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37" w:rsidRPr="00A7697C" w:rsidRDefault="00A7697C" w:rsidP="00A7697C">
      <w:pPr>
        <w:pStyle w:val="Nagwek1"/>
        <w:spacing w:before="0"/>
        <w:rPr>
          <w:rFonts w:ascii="Segoe UI Light" w:hAnsi="Segoe UI Light" w:cs="Segoe UI Light"/>
          <w:b w:val="0"/>
          <w:i/>
          <w:color w:val="auto"/>
          <w:sz w:val="16"/>
          <w:szCs w:val="16"/>
          <w:lang w:val="pl-PL"/>
        </w:rPr>
      </w:pPr>
      <w:r w:rsidRPr="00A7697C">
        <w:rPr>
          <w:rFonts w:ascii="Segoe UI Light" w:hAnsi="Segoe UI Light" w:cs="Segoe UI Light"/>
          <w:b w:val="0"/>
          <w:i/>
          <w:color w:val="auto"/>
          <w:sz w:val="16"/>
          <w:szCs w:val="16"/>
          <w:lang w:val="pl-PL"/>
        </w:rPr>
        <w:t>Poznań, 14.09.2020</w:t>
      </w:r>
    </w:p>
    <w:p w:rsidR="00FB6CBD" w:rsidRPr="00A7697C" w:rsidRDefault="00FE4B01" w:rsidP="00FE4B01">
      <w:pPr>
        <w:pStyle w:val="Nagwek1"/>
        <w:spacing w:before="0"/>
        <w:jc w:val="center"/>
        <w:rPr>
          <w:rFonts w:ascii="Segoe UI Light" w:hAnsi="Segoe UI Light" w:cs="Segoe UI Light"/>
          <w:color w:val="auto"/>
          <w:sz w:val="22"/>
          <w:szCs w:val="22"/>
          <w:lang w:val="pl-PL"/>
        </w:rPr>
      </w:pPr>
      <w:r w:rsidRPr="00A7697C">
        <w:rPr>
          <w:rFonts w:ascii="Segoe UI Light" w:hAnsi="Segoe UI Light" w:cs="Segoe UI Light"/>
          <w:color w:val="auto"/>
          <w:sz w:val="22"/>
          <w:szCs w:val="22"/>
          <w:lang w:val="pl-PL"/>
        </w:rPr>
        <w:t xml:space="preserve">Technologie jutra na Targach </w:t>
      </w:r>
      <w:r w:rsidR="00F67F9C" w:rsidRPr="00A7697C">
        <w:rPr>
          <w:rFonts w:ascii="Segoe UI Light" w:hAnsi="Segoe UI Light" w:cs="Segoe UI Light"/>
          <w:color w:val="auto"/>
          <w:sz w:val="22"/>
          <w:szCs w:val="22"/>
          <w:lang w:val="pl-PL"/>
        </w:rPr>
        <w:t>DREMA 2020</w:t>
      </w:r>
    </w:p>
    <w:p w:rsidR="00FB6CBD" w:rsidRPr="004C1C6C" w:rsidRDefault="00FB6CBD" w:rsidP="00CA3578">
      <w:pPr>
        <w:pStyle w:val="DomylneA"/>
        <w:jc w:val="both"/>
        <w:rPr>
          <w:rFonts w:ascii="Segoe UI Light" w:eastAsia="Arial" w:hAnsi="Segoe UI Light" w:cs="Segoe UI Light"/>
        </w:rPr>
      </w:pPr>
    </w:p>
    <w:p w:rsidR="004368DA" w:rsidRPr="004C1C6C" w:rsidRDefault="00475B00" w:rsidP="00CA3578">
      <w:pPr>
        <w:pStyle w:val="DomylneA"/>
        <w:jc w:val="both"/>
        <w:rPr>
          <w:rFonts w:ascii="Segoe UI Light" w:hAnsi="Segoe UI Light" w:cs="Segoe UI Light"/>
        </w:rPr>
      </w:pPr>
      <w:r w:rsidRPr="004C1C6C">
        <w:rPr>
          <w:rFonts w:ascii="Segoe UI Light" w:hAnsi="Segoe UI Light" w:cs="Segoe UI Light"/>
        </w:rPr>
        <w:t xml:space="preserve">Zrobotyzowany Warsztat </w:t>
      </w:r>
      <w:r w:rsidR="00670C95">
        <w:rPr>
          <w:rFonts w:ascii="Segoe UI Light" w:hAnsi="Segoe UI Light" w:cs="Segoe UI Light"/>
        </w:rPr>
        <w:t>Tapicerski</w:t>
      </w:r>
      <w:r w:rsidRPr="004C1C6C">
        <w:rPr>
          <w:rFonts w:ascii="Segoe UI Light" w:hAnsi="Segoe UI Light" w:cs="Segoe UI Light"/>
        </w:rPr>
        <w:t xml:space="preserve">, </w:t>
      </w:r>
      <w:r w:rsidR="00670C95">
        <w:rPr>
          <w:rFonts w:ascii="Segoe UI Light" w:hAnsi="Segoe UI Light" w:cs="Segoe UI Light"/>
        </w:rPr>
        <w:t xml:space="preserve">strefa </w:t>
      </w:r>
      <w:bookmarkStart w:id="0" w:name="_GoBack"/>
      <w:bookmarkEnd w:id="0"/>
      <w:r w:rsidR="00A7697C">
        <w:rPr>
          <w:rFonts w:ascii="Segoe UI Light" w:hAnsi="Segoe UI Light" w:cs="Segoe UI Light"/>
        </w:rPr>
        <w:t xml:space="preserve">DREMA Design, </w:t>
      </w:r>
      <w:r w:rsidR="004368DA" w:rsidRPr="004C1C6C">
        <w:rPr>
          <w:rFonts w:ascii="Segoe UI Light" w:hAnsi="Segoe UI Light" w:cs="Segoe UI Light"/>
          <w:shd w:val="clear" w:color="auto" w:fill="FFFFFF"/>
        </w:rPr>
        <w:t>strefa narzędzi DREMA Tools czy strefa majsterkowicza DREMA Hobby – to tylko niektóre z atrakcji Międzynarodowych Targów Maszyn, Narzędzi i Komponentów dla Przemysłu Drzewnego i Meblarskiego DREMA, których 36. edycja odbędzie się w Poznaniu o</w:t>
      </w:r>
      <w:r w:rsidR="00FB6CBD" w:rsidRPr="004C1C6C">
        <w:rPr>
          <w:rFonts w:ascii="Segoe UI Light" w:hAnsi="Segoe UI Light" w:cs="Segoe UI Light"/>
          <w:shd w:val="clear" w:color="auto" w:fill="FFFFFF"/>
        </w:rPr>
        <w:t>d 15 do 18 września 2020</w:t>
      </w:r>
      <w:r w:rsidR="004368DA" w:rsidRPr="004C1C6C">
        <w:rPr>
          <w:rFonts w:ascii="Segoe UI Light" w:hAnsi="Segoe UI Light" w:cs="Segoe UI Light"/>
          <w:shd w:val="clear" w:color="auto" w:fill="FFFFFF"/>
        </w:rPr>
        <w:t xml:space="preserve"> r. </w:t>
      </w:r>
      <w:r w:rsidR="004368DA" w:rsidRPr="004C1C6C">
        <w:rPr>
          <w:rFonts w:ascii="Segoe UI Light" w:hAnsi="Segoe UI Light" w:cs="Segoe UI Light"/>
        </w:rPr>
        <w:t xml:space="preserve">Targi DREMA wraz z salonami </w:t>
      </w:r>
      <w:proofErr w:type="spellStart"/>
      <w:r w:rsidR="004368DA" w:rsidRPr="004C1C6C">
        <w:rPr>
          <w:rFonts w:ascii="Segoe UI Light" w:hAnsi="Segoe UI Light" w:cs="Segoe UI Light"/>
        </w:rPr>
        <w:t>Furnica</w:t>
      </w:r>
      <w:proofErr w:type="spellEnd"/>
      <w:r w:rsidR="004368DA" w:rsidRPr="004C1C6C">
        <w:rPr>
          <w:rFonts w:ascii="Segoe UI Light" w:hAnsi="Segoe UI Light" w:cs="Segoe UI Light"/>
        </w:rPr>
        <w:t xml:space="preserve"> i </w:t>
      </w:r>
      <w:proofErr w:type="spellStart"/>
      <w:r w:rsidR="004368DA" w:rsidRPr="004C1C6C">
        <w:rPr>
          <w:rFonts w:ascii="Segoe UI Light" w:hAnsi="Segoe UI Light" w:cs="Segoe UI Light"/>
        </w:rPr>
        <w:t>Sofab</w:t>
      </w:r>
      <w:proofErr w:type="spellEnd"/>
      <w:r w:rsidR="004368DA" w:rsidRPr="004C1C6C">
        <w:rPr>
          <w:rFonts w:ascii="Segoe UI Light" w:hAnsi="Segoe UI Light" w:cs="Segoe UI Light"/>
        </w:rPr>
        <w:t xml:space="preserve"> to najbardziej wyczekiwane spotkanie sektora przemysłu </w:t>
      </w:r>
      <w:proofErr w:type="spellStart"/>
      <w:r w:rsidR="004368DA" w:rsidRPr="004C1C6C">
        <w:rPr>
          <w:rFonts w:ascii="Segoe UI Light" w:hAnsi="Segoe UI Light" w:cs="Segoe UI Light"/>
        </w:rPr>
        <w:t>drzewno</w:t>
      </w:r>
      <w:proofErr w:type="spellEnd"/>
      <w:r w:rsidR="004368DA" w:rsidRPr="004C1C6C">
        <w:rPr>
          <w:rFonts w:ascii="Segoe UI Light" w:hAnsi="Segoe UI Light" w:cs="Segoe UI Light"/>
        </w:rPr>
        <w:t>-meblarskiego w Polsce i jednocześnie najlepsze miejsce do zakontraktowania komponentów i materiałów oraz zakupu maszyn i narzędzi do obróbki drewna i produkcji mebli.</w:t>
      </w:r>
    </w:p>
    <w:p w:rsidR="004C1C6C" w:rsidRPr="004C1C6C" w:rsidRDefault="004C1C6C" w:rsidP="00F67F9C">
      <w:pPr>
        <w:pStyle w:val="DomylneA"/>
        <w:ind w:firstLine="708"/>
        <w:jc w:val="both"/>
        <w:rPr>
          <w:rFonts w:ascii="Segoe UI Light" w:hAnsi="Segoe UI Light" w:cs="Segoe UI Light"/>
          <w:shd w:val="clear" w:color="auto" w:fill="FFFFFF"/>
        </w:rPr>
      </w:pPr>
      <w:r w:rsidRPr="004C1C6C">
        <w:rPr>
          <w:rFonts w:ascii="Segoe UI Light" w:hAnsi="Segoe UI Light" w:cs="Segoe UI Light"/>
          <w:shd w:val="clear" w:color="auto" w:fill="FFFFFF"/>
        </w:rPr>
        <w:t xml:space="preserve">Targi DREMA, 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kt</w:t>
      </w:r>
      <w:proofErr w:type="spellEnd"/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rych</w:t>
      </w:r>
      <w:proofErr w:type="spellEnd"/>
      <w:r w:rsidRPr="004C1C6C">
        <w:rPr>
          <w:rFonts w:ascii="Segoe UI Light" w:hAnsi="Segoe UI Light" w:cs="Segoe UI Light"/>
          <w:shd w:val="clear" w:color="auto" w:fill="FFFFFF"/>
        </w:rPr>
        <w:t xml:space="preserve"> organizatorem jest Grupa MTP, należą do ścisłej czołówki największych wystaw światowych dedykowanych branży 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obr</w:t>
      </w:r>
      <w:proofErr w:type="spellEnd"/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bki</w:t>
      </w:r>
      <w:proofErr w:type="spellEnd"/>
      <w:r w:rsidRPr="004C1C6C">
        <w:rPr>
          <w:rFonts w:ascii="Segoe UI Light" w:hAnsi="Segoe UI Light" w:cs="Segoe UI Light"/>
          <w:shd w:val="clear" w:color="auto" w:fill="FFFFFF"/>
        </w:rPr>
        <w:t xml:space="preserve"> drewna. W rankingu największych światowych ekspozycji DREMA plasuje się na 5. miejscu, tuż obok niemieckich LIGNA, włoskich XYLEXPO, amerykańskich IWF Atlanta czy chińskich WMF Shanghai. Prestiż poznańskiej ekspozycji 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podkreś</w:t>
      </w:r>
      <w:proofErr w:type="spellEnd"/>
      <w:r w:rsidRPr="004C1C6C">
        <w:rPr>
          <w:rFonts w:ascii="Segoe UI Light" w:hAnsi="Segoe UI Light" w:cs="Segoe UI Light"/>
          <w:shd w:val="clear" w:color="auto" w:fill="FFFFFF"/>
          <w:lang w:val="it-IT"/>
        </w:rPr>
        <w:t>la r</w:t>
      </w:r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wnież</w:t>
      </w:r>
      <w:proofErr w:type="spellEnd"/>
      <w:r w:rsidRPr="004C1C6C">
        <w:rPr>
          <w:rFonts w:ascii="Segoe UI Light" w:hAnsi="Segoe UI Light" w:cs="Segoe UI Light"/>
          <w:shd w:val="clear" w:color="auto" w:fill="FFFFFF"/>
        </w:rPr>
        <w:t xml:space="preserve"> </w:t>
      </w:r>
      <w:r w:rsidRPr="004C1C6C">
        <w:rPr>
          <w:rFonts w:ascii="Segoe UI Light" w:hAnsi="Segoe UI Light" w:cs="Segoe UI Light"/>
          <w:shd w:val="clear" w:color="auto" w:fill="FFFFFF"/>
          <w:lang w:val="da-DK"/>
        </w:rPr>
        <w:t>fakt</w:t>
      </w:r>
      <w:r w:rsidRPr="004C1C6C">
        <w:rPr>
          <w:rFonts w:ascii="Segoe UI Light" w:hAnsi="Segoe UI Light" w:cs="Segoe UI Light"/>
          <w:shd w:val="clear" w:color="auto" w:fill="FFFFFF"/>
        </w:rPr>
        <w:t xml:space="preserve"> obecności na liście 15 światowych wystaw dedykowanych przemysłowi 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obr</w:t>
      </w:r>
      <w:proofErr w:type="spellEnd"/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bki</w:t>
      </w:r>
      <w:proofErr w:type="spellEnd"/>
      <w:r w:rsidRPr="004C1C6C">
        <w:rPr>
          <w:rFonts w:ascii="Segoe UI Light" w:hAnsi="Segoe UI Light" w:cs="Segoe UI Light"/>
          <w:shd w:val="clear" w:color="auto" w:fill="FFFFFF"/>
        </w:rPr>
        <w:t xml:space="preserve"> drewna, oficjalnie popieranych przez Europejską Federację Producent</w:t>
      </w:r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r w:rsidRPr="004C1C6C">
        <w:rPr>
          <w:rFonts w:ascii="Segoe UI Light" w:hAnsi="Segoe UI Light" w:cs="Segoe UI Light"/>
          <w:shd w:val="clear" w:color="auto" w:fill="FFFFFF"/>
        </w:rPr>
        <w:t>w Maszyn do Obr</w:t>
      </w:r>
      <w:r w:rsidRPr="004C1C6C">
        <w:rPr>
          <w:rFonts w:ascii="Segoe UI Light" w:hAnsi="Segoe UI Light" w:cs="Segoe UI Light"/>
          <w:shd w:val="clear" w:color="auto" w:fill="FFFFFF"/>
          <w:lang w:val="es-ES_tradnl"/>
        </w:rPr>
        <w:t>ó</w:t>
      </w:r>
      <w:proofErr w:type="spellStart"/>
      <w:r w:rsidRPr="004C1C6C">
        <w:rPr>
          <w:rFonts w:ascii="Segoe UI Light" w:hAnsi="Segoe UI Light" w:cs="Segoe UI Light"/>
          <w:shd w:val="clear" w:color="auto" w:fill="FFFFFF"/>
        </w:rPr>
        <w:t>bki</w:t>
      </w:r>
      <w:proofErr w:type="spellEnd"/>
      <w:r w:rsidRPr="004C1C6C">
        <w:rPr>
          <w:rFonts w:ascii="Segoe UI Light" w:hAnsi="Segoe UI Light" w:cs="Segoe UI Light"/>
          <w:shd w:val="clear" w:color="auto" w:fill="FFFFFF"/>
        </w:rPr>
        <w:t xml:space="preserve"> Drewna EUMABOIS.</w:t>
      </w:r>
    </w:p>
    <w:p w:rsidR="00AD3528" w:rsidRPr="004C1C6C" w:rsidRDefault="00AD3528" w:rsidP="00F67F9C">
      <w:pPr>
        <w:ind w:firstLine="708"/>
        <w:jc w:val="both"/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</w:pPr>
      <w:r w:rsidRPr="004C1C6C">
        <w:rPr>
          <w:rFonts w:ascii="Segoe UI Light" w:hAnsi="Segoe UI Light" w:cs="Segoe UI Light"/>
          <w:i/>
          <w:sz w:val="22"/>
          <w:szCs w:val="22"/>
          <w:lang w:val="pl-PL"/>
        </w:rPr>
        <w:t xml:space="preserve">– Pandemia zachwiała podstawami gospodarki i wiele firm postawiła w trudnej sytuacji. Większe szanse na przetrwanie będą miały te przedsiębiorstwa, które lepiej i szybciej dostosują się do nowej gospodarczej </w:t>
      </w:r>
      <w:r w:rsidR="005C6A0C">
        <w:rPr>
          <w:rFonts w:ascii="Segoe UI Light" w:hAnsi="Segoe UI Light" w:cs="Segoe UI Light"/>
          <w:i/>
          <w:sz w:val="22"/>
          <w:szCs w:val="22"/>
          <w:lang w:val="pl-PL"/>
        </w:rPr>
        <w:t>rzeczywistości</w:t>
      </w:r>
      <w:r w:rsidRPr="004C1C6C">
        <w:rPr>
          <w:rFonts w:ascii="Segoe UI Light" w:hAnsi="Segoe UI Light" w:cs="Segoe UI Light"/>
          <w:i/>
          <w:sz w:val="22"/>
          <w:szCs w:val="22"/>
          <w:lang w:val="pl-PL"/>
        </w:rPr>
        <w:t xml:space="preserve"> korzystając z dostępnych na rynku najnowszych technologii. </w:t>
      </w:r>
      <w:r w:rsidR="004C1C6C" w:rsidRPr="004C1C6C">
        <w:rPr>
          <w:rFonts w:ascii="Segoe UI Light" w:hAnsi="Segoe UI Light" w:cs="Segoe UI Light"/>
          <w:i/>
          <w:sz w:val="22"/>
          <w:szCs w:val="22"/>
          <w:lang w:val="pl-PL"/>
        </w:rPr>
        <w:t xml:space="preserve">A takie najnowocześniejsze rozwiązania zobaczyć można właśnie na </w:t>
      </w:r>
      <w:r w:rsidR="00731A03" w:rsidRPr="004C1C6C">
        <w:rPr>
          <w:rFonts w:ascii="Segoe UI Light" w:hAnsi="Segoe UI Light" w:cs="Segoe UI Light"/>
          <w:i/>
          <w:sz w:val="22"/>
          <w:szCs w:val="22"/>
          <w:lang w:val="pl-PL"/>
        </w:rPr>
        <w:t>Targ</w:t>
      </w:r>
      <w:r w:rsidR="004C1C6C" w:rsidRPr="004C1C6C">
        <w:rPr>
          <w:rFonts w:ascii="Segoe UI Light" w:hAnsi="Segoe UI Light" w:cs="Segoe UI Light"/>
          <w:i/>
          <w:sz w:val="22"/>
          <w:szCs w:val="22"/>
          <w:lang w:val="pl-PL"/>
        </w:rPr>
        <w:t xml:space="preserve">ach DREMA, które od </w:t>
      </w:r>
      <w:r w:rsidR="00731A03" w:rsidRPr="004C1C6C">
        <w:rPr>
          <w:rFonts w:ascii="Segoe UI Light" w:hAnsi="Segoe UI Light" w:cs="Segoe UI Light"/>
          <w:i/>
          <w:sz w:val="22"/>
          <w:szCs w:val="22"/>
          <w:lang w:val="pl-PL"/>
        </w:rPr>
        <w:t xml:space="preserve">lat </w:t>
      </w:r>
      <w:r w:rsidR="00FE4B01">
        <w:rPr>
          <w:rFonts w:ascii="Segoe UI Light" w:hAnsi="Segoe UI Light" w:cs="Segoe UI Light"/>
          <w:i/>
          <w:sz w:val="22"/>
          <w:szCs w:val="22"/>
          <w:lang w:val="pl-PL"/>
        </w:rPr>
        <w:t>w</w:t>
      </w:r>
      <w:r w:rsidR="004C1C6C" w:rsidRPr="004C1C6C">
        <w:rPr>
          <w:rFonts w:ascii="Segoe UI Light" w:hAnsi="Segoe UI Light" w:cs="Segoe UI Light"/>
          <w:i/>
          <w:sz w:val="22"/>
          <w:szCs w:val="22"/>
          <w:lang w:val="pl-PL"/>
        </w:rPr>
        <w:t>raz z partnerami kreują przyszłość branży</w:t>
      </w:r>
      <w:r w:rsidR="004C1C6C" w:rsidRPr="004C1C6C">
        <w:rPr>
          <w:rFonts w:ascii="Segoe UI Light" w:hAnsi="Segoe UI Light" w:cs="Segoe UI Light"/>
          <w:sz w:val="22"/>
          <w:szCs w:val="22"/>
          <w:lang w:val="pl-PL"/>
        </w:rPr>
        <w:t xml:space="preserve">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>– mówi Andrzej Półrolniczak</w:t>
      </w:r>
      <w:r w:rsidR="00731A03" w:rsidRPr="004C1C6C">
        <w:rPr>
          <w:rFonts w:ascii="Segoe UI Light" w:hAnsi="Segoe UI Light" w:cs="Segoe UI Light"/>
          <w:sz w:val="22"/>
          <w:szCs w:val="22"/>
          <w:lang w:val="pl-PL"/>
        </w:rPr>
        <w:t>, dyrektor targów DREMA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. </w:t>
      </w:r>
      <w:r w:rsidR="00731A03"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>Tegoroczna edycja tego wydarzenia</w:t>
      </w: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 będą okazją </w:t>
      </w:r>
      <w:r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 xml:space="preserve">do kompleksowego zaprezentowania rozwiązań technologicznych dla przemysłu drzewnego i meblarskiego (od surowców, materiałów i komponentów do zaawansowanych technologicznie maszyn i urządzeń do produkcji mebli). W ramach poznańskich targów pokazywane będą technologie jutra i rozwiązania dedykowane obróbce drewna, przemysłowi meblarskiemu i tartacznemu oraz energii z drewna. Ich uzupełnieniem będą maszyny do rozkroju i szycia tkanin, komponenty do produkcji mebli oraz akcesoria meblowe, jak również kleje i lakiery. </w:t>
      </w:r>
    </w:p>
    <w:p w:rsidR="00AD3528" w:rsidRDefault="00AD3528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</w:p>
    <w:p w:rsidR="004C1C6C" w:rsidRPr="004C1C6C" w:rsidRDefault="004C1C6C" w:rsidP="00CA3578">
      <w:pPr>
        <w:pStyle w:val="DomylneA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4C1C6C">
        <w:rPr>
          <w:rFonts w:ascii="Segoe UI Light" w:hAnsi="Segoe UI Light" w:cs="Segoe UI Light"/>
          <w:b/>
          <w:shd w:val="clear" w:color="auto" w:fill="FFFFFF"/>
        </w:rPr>
        <w:t>Przemysł 4.0 na targach DREMA</w:t>
      </w:r>
    </w:p>
    <w:p w:rsidR="00A7697C" w:rsidRDefault="00467D3A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  <w:r w:rsidRPr="004C1C6C">
        <w:rPr>
          <w:rFonts w:ascii="Segoe UI Light" w:hAnsi="Segoe UI Light" w:cs="Segoe UI Light"/>
          <w:shd w:val="clear" w:color="auto" w:fill="FFFFFF"/>
        </w:rPr>
        <w:t>Zagadnienia związane z przemysłem 4.0 obecne są na targach DREMA już od kilku lat. Także w tym rok w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ażnym punktem na tematycznej mapie </w:t>
      </w:r>
      <w:r w:rsidRPr="004C1C6C">
        <w:rPr>
          <w:rFonts w:ascii="Segoe UI Light" w:hAnsi="Segoe UI Light" w:cs="Segoe UI Light"/>
          <w:shd w:val="clear" w:color="auto" w:fill="FFFFFF"/>
        </w:rPr>
        <w:t>tego wydarzenia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 będzie automatyzacja i mechanizacja.</w:t>
      </w:r>
      <w:r w:rsidR="00475B00" w:rsidRPr="004C1C6C">
        <w:rPr>
          <w:rFonts w:ascii="Segoe UI Light" w:hAnsi="Segoe UI Light" w:cs="Segoe UI Light"/>
          <w:b/>
          <w:shd w:val="clear" w:color="auto" w:fill="FFFFFF"/>
        </w:rPr>
        <w:t xml:space="preserve"> </w:t>
      </w:r>
      <w:r w:rsidRPr="004C1C6C">
        <w:rPr>
          <w:rFonts w:ascii="Segoe UI Light" w:hAnsi="Segoe UI Light" w:cs="Segoe UI Light"/>
          <w:shd w:val="clear" w:color="auto" w:fill="FFFFFF"/>
        </w:rPr>
        <w:t>Trwająca pandemia sprawiła, że kwestie automatyzacji produkcji stały się jeszcze bardziej istotne, co potwierdzają liczne badania i raporty branżowe.</w:t>
      </w:r>
      <w:r w:rsidRPr="004C1C6C">
        <w:rPr>
          <w:rFonts w:ascii="Segoe UI Light" w:hAnsi="Segoe UI Light" w:cs="Segoe UI Light"/>
          <w:b/>
          <w:shd w:val="clear" w:color="auto" w:fill="FFFFFF"/>
        </w:rPr>
        <w:t xml:space="preserve"> </w:t>
      </w:r>
      <w:r w:rsidRPr="004C1C6C">
        <w:rPr>
          <w:rFonts w:ascii="Segoe UI Light" w:hAnsi="Segoe UI Light" w:cs="Segoe UI Light"/>
          <w:shd w:val="clear" w:color="auto" w:fill="FFFFFF"/>
        </w:rPr>
        <w:t>Firmy z sektora drzewnego i meblarskiego planują znaczące inwestycje w digitalizację, automatyzację i mechanizację produkcji, a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by </w:t>
      </w:r>
      <w:r w:rsidRPr="004C1C6C">
        <w:rPr>
          <w:rFonts w:ascii="Segoe UI Light" w:hAnsi="Segoe UI Light" w:cs="Segoe UI Light"/>
          <w:shd w:val="clear" w:color="auto" w:fill="FFFFFF"/>
        </w:rPr>
        <w:t>w ten sposób zabezpieczyć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 stabilność w łańcuchu dostaw, obniżać koszty, a </w:t>
      </w:r>
      <w:r w:rsidRPr="004C1C6C">
        <w:rPr>
          <w:rFonts w:ascii="Segoe UI Light" w:hAnsi="Segoe UI Light" w:cs="Segoe UI Light"/>
          <w:shd w:val="clear" w:color="auto" w:fill="FFFFFF"/>
        </w:rPr>
        <w:t>także kompensować braki kadrowe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. Dzięki DREMIE </w:t>
      </w:r>
      <w:r w:rsidR="00A7697C">
        <w:rPr>
          <w:rFonts w:ascii="Segoe UI Light" w:hAnsi="Segoe UI Light" w:cs="Segoe UI Light"/>
          <w:shd w:val="clear" w:color="auto" w:fill="FFFFFF"/>
        </w:rPr>
        <w:t>z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wiedzający będą mieli szansę przekonać się, że robotyzacja to przyszłość niemal każdego obszaru funkcjonowania przedsiębiorstw produkcyjnych, od systemów pomiarowych i sterujących po bezpieczeństwo pracy. Jednym z </w:t>
      </w:r>
      <w:r w:rsidR="00A7697C">
        <w:rPr>
          <w:rFonts w:ascii="Segoe UI Light" w:hAnsi="Segoe UI Light" w:cs="Segoe UI Light"/>
          <w:shd w:val="clear" w:color="auto" w:fill="FFFFFF"/>
        </w:rPr>
        <w:t>miejsc</w:t>
      </w:r>
      <w:r w:rsidR="00475B00" w:rsidRPr="004C1C6C">
        <w:rPr>
          <w:rFonts w:ascii="Segoe UI Light" w:hAnsi="Segoe UI Light" w:cs="Segoe UI Light"/>
          <w:shd w:val="clear" w:color="auto" w:fill="FFFFFF"/>
        </w:rPr>
        <w:t>, w których prezentowane będą tego typu rozwiązania będzie</w:t>
      </w:r>
      <w:r w:rsidR="00A7697C">
        <w:rPr>
          <w:rFonts w:ascii="Segoe UI Light" w:hAnsi="Segoe UI Light" w:cs="Segoe UI Light"/>
          <w:shd w:val="clear" w:color="auto" w:fill="FFFFFF"/>
        </w:rPr>
        <w:t xml:space="preserve"> strefa Robotyzacji i Automatyzacji </w:t>
      </w:r>
      <w:r w:rsidR="00A7697C" w:rsidRPr="009E7C6A">
        <w:rPr>
          <w:rFonts w:ascii="Segoe UI Light" w:hAnsi="Segoe UI Light" w:cs="Segoe UI Light"/>
          <w:b/>
          <w:shd w:val="clear" w:color="auto" w:fill="FFFFFF"/>
        </w:rPr>
        <w:t>INFOTEC CITY</w:t>
      </w:r>
      <w:r w:rsidR="00A7697C">
        <w:rPr>
          <w:rFonts w:ascii="Segoe UI Light" w:hAnsi="Segoe UI Light" w:cs="Segoe UI Light"/>
          <w:shd w:val="clear" w:color="auto" w:fill="FFFFFF"/>
        </w:rPr>
        <w:t>.</w:t>
      </w:r>
      <w:r w:rsidR="00475B00" w:rsidRPr="004C1C6C">
        <w:rPr>
          <w:rFonts w:ascii="Segoe UI Light" w:hAnsi="Segoe UI Light" w:cs="Segoe UI Light"/>
          <w:shd w:val="clear" w:color="auto" w:fill="FFFFFF"/>
        </w:rPr>
        <w:t xml:space="preserve"> </w:t>
      </w:r>
      <w:r w:rsidR="00A7697C">
        <w:rPr>
          <w:rFonts w:ascii="Segoe UI Light" w:hAnsi="Segoe UI Light" w:cs="Segoe UI Light"/>
          <w:shd w:val="clear" w:color="auto" w:fill="FFFFFF"/>
        </w:rPr>
        <w:t>Nowością w tego</w:t>
      </w:r>
      <w:r w:rsidR="00A7697C" w:rsidRPr="00A7697C">
        <w:rPr>
          <w:rFonts w:ascii="Segoe UI Light" w:hAnsi="Segoe UI Light" w:cs="Segoe UI Light"/>
          <w:shd w:val="clear" w:color="auto" w:fill="FFFFFF"/>
        </w:rPr>
        <w:t>rocznej edycji</w:t>
      </w:r>
      <w:r w:rsidR="00A7697C">
        <w:rPr>
          <w:rFonts w:ascii="Segoe UI Light" w:hAnsi="Segoe UI Light" w:cs="Segoe UI Light"/>
          <w:shd w:val="clear" w:color="auto" w:fill="FFFFFF"/>
        </w:rPr>
        <w:t xml:space="preserve"> projektu</w:t>
      </w:r>
      <w:r w:rsidR="00A7697C" w:rsidRPr="00A7697C">
        <w:rPr>
          <w:rFonts w:ascii="Segoe UI Light" w:hAnsi="Segoe UI Light" w:cs="Segoe UI Light"/>
          <w:shd w:val="clear" w:color="auto" w:fill="FFFFFF"/>
        </w:rPr>
        <w:t xml:space="preserve"> </w:t>
      </w:r>
      <w:r w:rsidR="00A7697C" w:rsidRPr="00A7697C">
        <w:rPr>
          <w:rFonts w:ascii="Segoe UI Light" w:hAnsi="Segoe UI Light" w:cs="Segoe UI Light"/>
          <w:b/>
          <w:shd w:val="clear" w:color="auto" w:fill="FFFFFF"/>
        </w:rPr>
        <w:t>TAPICERNIA 4.0</w:t>
      </w:r>
      <w:r w:rsidR="00A7697C">
        <w:rPr>
          <w:rFonts w:ascii="Segoe UI Light" w:hAnsi="Segoe UI Light" w:cs="Segoe UI Light"/>
          <w:shd w:val="clear" w:color="auto" w:fill="FFFFFF"/>
        </w:rPr>
        <w:t xml:space="preserve"> będzie z</w:t>
      </w:r>
      <w:r w:rsidR="00A7697C" w:rsidRPr="00A7697C">
        <w:rPr>
          <w:rFonts w:ascii="Segoe UI Light" w:hAnsi="Segoe UI Light" w:cs="Segoe UI Light"/>
          <w:shd w:val="clear" w:color="auto" w:fill="FFFFFF"/>
        </w:rPr>
        <w:t>robotyzowane stanowisko do oklejania stelaży meblowych pianką. Będzie to jedna</w:t>
      </w:r>
      <w:r w:rsidR="00A7697C">
        <w:rPr>
          <w:rFonts w:ascii="Segoe UI Light" w:hAnsi="Segoe UI Light" w:cs="Segoe UI Light"/>
          <w:shd w:val="clear" w:color="auto" w:fill="FFFFFF"/>
        </w:rPr>
        <w:t xml:space="preserve"> </w:t>
      </w:r>
      <w:r w:rsidR="00A7697C" w:rsidRPr="00A7697C">
        <w:rPr>
          <w:rFonts w:ascii="Segoe UI Light" w:hAnsi="Segoe UI Light" w:cs="Segoe UI Light"/>
          <w:shd w:val="clear" w:color="auto" w:fill="FFFFFF"/>
        </w:rPr>
        <w:t>z koncepcji, która pozwala na zrobotyzowanie czynności ok</w:t>
      </w:r>
      <w:r w:rsidR="00A7697C">
        <w:rPr>
          <w:rFonts w:ascii="Segoe UI Light" w:hAnsi="Segoe UI Light" w:cs="Segoe UI Light"/>
          <w:shd w:val="clear" w:color="auto" w:fill="FFFFFF"/>
        </w:rPr>
        <w:t xml:space="preserve">lejania stelaży pianką meblową. </w:t>
      </w:r>
      <w:r w:rsidR="00A7697C" w:rsidRPr="00A7697C">
        <w:rPr>
          <w:rFonts w:ascii="Segoe UI Light" w:hAnsi="Segoe UI Light" w:cs="Segoe UI Light"/>
          <w:shd w:val="clear" w:color="auto" w:fill="FFFFFF"/>
        </w:rPr>
        <w:t xml:space="preserve">Wydarzenie to będzie miało charakter panelu dyskusyjnego, dającego możliwość rozmowy ze specjalistami B+R z </w:t>
      </w:r>
      <w:proofErr w:type="spellStart"/>
      <w:r w:rsidR="00A7697C" w:rsidRPr="00A7697C">
        <w:rPr>
          <w:rFonts w:ascii="Segoe UI Light" w:hAnsi="Segoe UI Light" w:cs="Segoe UI Light"/>
          <w:shd w:val="clear" w:color="auto" w:fill="FFFFFF"/>
        </w:rPr>
        <w:t>InfoTEC</w:t>
      </w:r>
      <w:proofErr w:type="spellEnd"/>
      <w:r w:rsidR="00A7697C" w:rsidRPr="00A7697C">
        <w:rPr>
          <w:rFonts w:ascii="Segoe UI Light" w:hAnsi="Segoe UI Light" w:cs="Segoe UI Light"/>
          <w:shd w:val="clear" w:color="auto" w:fill="FFFFFF"/>
        </w:rPr>
        <w:t xml:space="preserve"> ENGINEERIGN. Dodatkowo porozmawiamy o dobrze już znanym zrobotyzowanym gnieździe </w:t>
      </w:r>
      <w:r w:rsidR="00A7697C" w:rsidRPr="00A7697C">
        <w:rPr>
          <w:rFonts w:ascii="Segoe UI Light" w:hAnsi="Segoe UI Light" w:cs="Segoe UI Light"/>
          <w:shd w:val="clear" w:color="auto" w:fill="FFFFFF"/>
        </w:rPr>
        <w:lastRenderedPageBreak/>
        <w:t xml:space="preserve">produkcyjnym do zbijania elementów stelaży meblowych oraz o nowej odsłonie jednego z najpopularniejszych centrów obróbczych do </w:t>
      </w:r>
      <w:proofErr w:type="spellStart"/>
      <w:r w:rsidR="00A7697C" w:rsidRPr="00A7697C">
        <w:rPr>
          <w:rFonts w:ascii="Segoe UI Light" w:hAnsi="Segoe UI Light" w:cs="Segoe UI Light"/>
          <w:shd w:val="clear" w:color="auto" w:fill="FFFFFF"/>
        </w:rPr>
        <w:t>nestingu</w:t>
      </w:r>
      <w:proofErr w:type="spellEnd"/>
      <w:r w:rsidR="00A7697C" w:rsidRPr="00A7697C">
        <w:rPr>
          <w:rFonts w:ascii="Segoe UI Light" w:hAnsi="Segoe UI Light" w:cs="Segoe UI Light"/>
          <w:shd w:val="clear" w:color="auto" w:fill="FFFFFF"/>
        </w:rPr>
        <w:t xml:space="preserve"> w branży mebli tapicerowanych </w:t>
      </w:r>
      <w:proofErr w:type="spellStart"/>
      <w:r w:rsidR="00A7697C" w:rsidRPr="00A7697C">
        <w:rPr>
          <w:rFonts w:ascii="Segoe UI Light" w:hAnsi="Segoe UI Light" w:cs="Segoe UI Light"/>
          <w:shd w:val="clear" w:color="auto" w:fill="FFFFFF"/>
        </w:rPr>
        <w:t>InfoTEC</w:t>
      </w:r>
      <w:proofErr w:type="spellEnd"/>
      <w:r w:rsidR="00A7697C" w:rsidRPr="00A7697C">
        <w:rPr>
          <w:rFonts w:ascii="Segoe UI Light" w:hAnsi="Segoe UI Light" w:cs="Segoe UI Light"/>
          <w:shd w:val="clear" w:color="auto" w:fill="FFFFFF"/>
        </w:rPr>
        <w:t xml:space="preserve"> PRO EVO PLUS.</w:t>
      </w:r>
      <w:r w:rsidR="00A7697C">
        <w:rPr>
          <w:rFonts w:ascii="Segoe UI Light" w:hAnsi="Segoe UI Light" w:cs="Segoe UI Light"/>
          <w:shd w:val="clear" w:color="auto" w:fill="FFFFFF"/>
        </w:rPr>
        <w:t xml:space="preserve"> </w:t>
      </w:r>
    </w:p>
    <w:p w:rsidR="009E7C6A" w:rsidRDefault="00A7697C" w:rsidP="00A7697C">
      <w:pPr>
        <w:pStyle w:val="DomylneA"/>
        <w:ind w:firstLine="708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7697C">
        <w:rPr>
          <w:rFonts w:ascii="Segoe UI Light" w:hAnsi="Segoe UI Light" w:cs="Segoe UI Light"/>
          <w:shd w:val="clear" w:color="auto" w:fill="FFFFFF"/>
        </w:rPr>
        <w:t xml:space="preserve">W trakcie </w:t>
      </w:r>
      <w:r>
        <w:rPr>
          <w:rFonts w:ascii="Segoe UI Light" w:hAnsi="Segoe UI Light" w:cs="Segoe UI Light"/>
          <w:shd w:val="clear" w:color="auto" w:fill="FFFFFF"/>
        </w:rPr>
        <w:t xml:space="preserve">szkolenia </w:t>
      </w:r>
      <w:r w:rsidRPr="009E7C6A">
        <w:rPr>
          <w:rFonts w:ascii="Segoe UI Light" w:hAnsi="Segoe UI Light" w:cs="Segoe UI Light"/>
          <w:b/>
          <w:shd w:val="clear" w:color="auto" w:fill="FFFFFF"/>
        </w:rPr>
        <w:t xml:space="preserve">„Robotyzacja i automatyzacja w procesie produkcji mebli na wymiar dla małych i średnich firm” </w:t>
      </w:r>
      <w:r w:rsidR="009E7C6A">
        <w:rPr>
          <w:rFonts w:ascii="Segoe UI Light" w:hAnsi="Segoe UI Light" w:cs="Segoe UI Light"/>
          <w:shd w:val="clear" w:color="auto" w:fill="FFFFFF"/>
        </w:rPr>
        <w:t>będzie można dowiedzieć się</w:t>
      </w:r>
      <w:r w:rsidRPr="00A7697C">
        <w:rPr>
          <w:rFonts w:ascii="Segoe UI Light" w:hAnsi="Segoe UI Light" w:cs="Segoe UI Light"/>
          <w:shd w:val="clear" w:color="auto" w:fill="FFFFFF"/>
        </w:rPr>
        <w:t xml:space="preserve">, jak wygląda proces produkcji zarządzany cyfrowo, z czynnością zakończoną do etapu montażu. Czyli cały proces produkcji  (od projektowania, przez rozkrój płyty z </w:t>
      </w:r>
      <w:proofErr w:type="spellStart"/>
      <w:r w:rsidRPr="00A7697C">
        <w:rPr>
          <w:rFonts w:ascii="Segoe UI Light" w:hAnsi="Segoe UI Light" w:cs="Segoe UI Light"/>
          <w:shd w:val="clear" w:color="auto" w:fill="FFFFFF"/>
        </w:rPr>
        <w:t>nawiertami</w:t>
      </w:r>
      <w:proofErr w:type="spellEnd"/>
      <w:r w:rsidRPr="00A7697C">
        <w:rPr>
          <w:rFonts w:ascii="Segoe UI Light" w:hAnsi="Segoe UI Light" w:cs="Segoe UI Light"/>
          <w:shd w:val="clear" w:color="auto" w:fill="FFFFFF"/>
        </w:rPr>
        <w:t xml:space="preserve">, po konfekcję oraz listy i instrukcje), odbywa się automatycznie, aż do etapu montażu. Szczególnie interesujące w koncepcji </w:t>
      </w:r>
      <w:proofErr w:type="spellStart"/>
      <w:r w:rsidRPr="00A7697C">
        <w:rPr>
          <w:rFonts w:ascii="Segoe UI Light" w:hAnsi="Segoe UI Light" w:cs="Segoe UI Light"/>
          <w:shd w:val="clear" w:color="auto" w:fill="FFFFFF"/>
        </w:rPr>
        <w:t>InfoTEC</w:t>
      </w:r>
      <w:proofErr w:type="spellEnd"/>
      <w:r w:rsidRPr="00A7697C">
        <w:rPr>
          <w:rFonts w:ascii="Segoe UI Light" w:hAnsi="Segoe UI Light" w:cs="Segoe UI Light"/>
          <w:shd w:val="clear" w:color="auto" w:fill="FFFFFF"/>
        </w:rPr>
        <w:t xml:space="preserve"> FACTORY jest, to, że jest to rozwiązanie modułowe, które pozwala na dopasowanie go do indywidualnych potrzeb produkcyjnych i budżetowych.</w:t>
      </w:r>
      <w:r w:rsidRPr="00A7697C">
        <w:rPr>
          <w:rFonts w:ascii="Segoe UI Light" w:hAnsi="Segoe UI Light" w:cs="Segoe UI Light"/>
          <w:b/>
          <w:shd w:val="clear" w:color="auto" w:fill="FFFFFF"/>
        </w:rPr>
        <w:t xml:space="preserve"> </w:t>
      </w:r>
    </w:p>
    <w:p w:rsidR="009E7C6A" w:rsidRDefault="009E7C6A" w:rsidP="00A7697C">
      <w:pPr>
        <w:pStyle w:val="DomylneA"/>
        <w:ind w:firstLine="708"/>
        <w:jc w:val="both"/>
        <w:rPr>
          <w:rFonts w:ascii="Segoe UI Light" w:hAnsi="Segoe UI Light" w:cs="Segoe UI Light"/>
          <w:b/>
          <w:shd w:val="clear" w:color="auto" w:fill="FFFFFF"/>
        </w:rPr>
      </w:pPr>
      <w:r>
        <w:rPr>
          <w:rFonts w:ascii="Segoe UI Light" w:hAnsi="Segoe UI Light" w:cs="Segoe UI Light"/>
          <w:shd w:val="clear" w:color="auto" w:fill="FFFFFF"/>
        </w:rPr>
        <w:t>Na osoby poszukujące</w:t>
      </w:r>
      <w:r w:rsidRPr="009E7C6A">
        <w:rPr>
          <w:rFonts w:ascii="Segoe UI Light" w:hAnsi="Segoe UI Light" w:cs="Segoe UI Light"/>
          <w:shd w:val="clear" w:color="auto" w:fill="FFFFFF"/>
        </w:rPr>
        <w:t xml:space="preserve"> praktycznej wiedzy </w:t>
      </w:r>
      <w:r>
        <w:rPr>
          <w:rFonts w:ascii="Segoe UI Light" w:hAnsi="Segoe UI Light" w:cs="Segoe UI Light"/>
          <w:shd w:val="clear" w:color="auto" w:fill="FFFFFF"/>
        </w:rPr>
        <w:t>czeka</w:t>
      </w:r>
      <w:r w:rsidRPr="009E7C6A">
        <w:rPr>
          <w:rFonts w:ascii="Segoe UI Light" w:hAnsi="Segoe UI Light" w:cs="Segoe UI Light"/>
          <w:shd w:val="clear" w:color="auto" w:fill="FFFFFF"/>
        </w:rPr>
        <w:t xml:space="preserve"> </w:t>
      </w:r>
      <w:r w:rsidRPr="009E7C6A">
        <w:rPr>
          <w:rFonts w:ascii="Segoe UI Light" w:hAnsi="Segoe UI Light" w:cs="Segoe UI Light"/>
          <w:b/>
          <w:shd w:val="clear" w:color="auto" w:fill="FFFFFF"/>
        </w:rPr>
        <w:t>szkolenie z projektowania i zarządzania zleceniami oraz komunikacją wewnętrzną w firmie produkującej meble na indywidualne zamówienie</w:t>
      </w:r>
      <w:r w:rsidRPr="009E7C6A">
        <w:rPr>
          <w:rFonts w:ascii="Segoe UI Light" w:hAnsi="Segoe UI Light" w:cs="Segoe UI Light"/>
          <w:shd w:val="clear" w:color="auto" w:fill="FFFFFF"/>
        </w:rPr>
        <w:t>. Szkolenie zostanie poprowadzone przez praktyków, czyli osoby, które profesjonalnie poruszają</w:t>
      </w:r>
      <w:r>
        <w:rPr>
          <w:rFonts w:ascii="Segoe UI Light" w:hAnsi="Segoe UI Light" w:cs="Segoe UI Light"/>
          <w:shd w:val="clear" w:color="auto" w:fill="FFFFFF"/>
        </w:rPr>
        <w:t xml:space="preserve"> się w</w:t>
      </w:r>
      <w:r w:rsidRPr="009E7C6A">
        <w:rPr>
          <w:rFonts w:ascii="Segoe UI Light" w:hAnsi="Segoe UI Light" w:cs="Segoe UI Light"/>
          <w:shd w:val="clear" w:color="auto" w:fill="FFFFFF"/>
        </w:rPr>
        <w:t xml:space="preserve"> cyfrowym ś</w:t>
      </w:r>
      <w:r>
        <w:rPr>
          <w:rFonts w:ascii="Segoe UI Light" w:hAnsi="Segoe UI Light" w:cs="Segoe UI Light"/>
          <w:shd w:val="clear" w:color="auto" w:fill="FFFFFF"/>
        </w:rPr>
        <w:t>rodowisku produkcyjnym. Pokażą one</w:t>
      </w:r>
      <w:r w:rsidRPr="009E7C6A">
        <w:rPr>
          <w:rFonts w:ascii="Segoe UI Light" w:hAnsi="Segoe UI Light" w:cs="Segoe UI Light"/>
          <w:shd w:val="clear" w:color="auto" w:fill="FFFFFF"/>
        </w:rPr>
        <w:t xml:space="preserve">, jak na co dzień wykorzystują digitalizację procesu produkcyjnego, od projektu po pliki produkcyjne. </w:t>
      </w:r>
      <w:r>
        <w:rPr>
          <w:rFonts w:ascii="Segoe UI Light" w:hAnsi="Segoe UI Light" w:cs="Segoe UI Light"/>
          <w:shd w:val="clear" w:color="auto" w:fill="FFFFFF"/>
        </w:rPr>
        <w:t>W ciągu zaledwie godziny zwiedzający dowiedzą się, j</w:t>
      </w:r>
      <w:r w:rsidRPr="009E7C6A">
        <w:rPr>
          <w:rFonts w:ascii="Segoe UI Light" w:hAnsi="Segoe UI Light" w:cs="Segoe UI Light"/>
          <w:shd w:val="clear" w:color="auto" w:fill="FFFFFF"/>
        </w:rPr>
        <w:t>ak zaprojektować, wygenerować ofertę i zlecić produkcję.</w:t>
      </w:r>
      <w:r w:rsidRPr="009E7C6A">
        <w:rPr>
          <w:rFonts w:ascii="Segoe UI Light" w:hAnsi="Segoe UI Light" w:cs="Segoe UI Light"/>
          <w:b/>
          <w:shd w:val="clear" w:color="auto" w:fill="FFFFFF"/>
        </w:rPr>
        <w:t xml:space="preserve"> </w:t>
      </w:r>
    </w:p>
    <w:p w:rsidR="00467D3A" w:rsidRDefault="00467D3A" w:rsidP="00F67F9C">
      <w:pPr>
        <w:ind w:firstLine="708"/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Sporo nowości znajdzie się także </w:t>
      </w:r>
      <w:r w:rsidR="00475B00" w:rsidRPr="004C1C6C">
        <w:rPr>
          <w:rFonts w:ascii="Segoe UI Light" w:hAnsi="Segoe UI Light" w:cs="Segoe UI Light"/>
          <w:sz w:val="22"/>
          <w:szCs w:val="22"/>
          <w:lang w:val="pl-PL"/>
        </w:rPr>
        <w:t xml:space="preserve">w ramach przestrzeni </w:t>
      </w:r>
      <w:r w:rsidR="00475B00" w:rsidRPr="004C1C6C">
        <w:rPr>
          <w:rFonts w:ascii="Segoe UI Light" w:hAnsi="Segoe UI Light" w:cs="Segoe UI Light"/>
          <w:b/>
          <w:sz w:val="22"/>
          <w:szCs w:val="22"/>
          <w:lang w:val="pl-PL"/>
        </w:rPr>
        <w:t>DREMA Tools</w:t>
      </w:r>
      <w:r w:rsidR="00475B00" w:rsidRPr="004C1C6C">
        <w:rPr>
          <w:rFonts w:ascii="Segoe UI Light" w:hAnsi="Segoe UI Light" w:cs="Segoe UI Light"/>
          <w:sz w:val="22"/>
          <w:szCs w:val="22"/>
          <w:lang w:val="pl-PL"/>
        </w:rPr>
        <w:t xml:space="preserve">,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gdzie </w:t>
      </w:r>
      <w:r w:rsidR="00475B00" w:rsidRPr="004C1C6C">
        <w:rPr>
          <w:rFonts w:ascii="Segoe UI Light" w:hAnsi="Segoe UI Light" w:cs="Segoe UI Light"/>
          <w:sz w:val="22"/>
          <w:szCs w:val="22"/>
          <w:lang w:val="pl-PL"/>
        </w:rPr>
        <w:t>firma ITA TOOLS zaprezentuje nowoczesne systemy ułatwiające zamawianie narzędzi oraz zarządzanie gospodarką narzędziową i maszynową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w zakładach produkcyjnych, na przykład nowoczesny system B2B  pozwalający </w:t>
      </w:r>
      <w:r w:rsidR="00475B00" w:rsidRPr="004C1C6C">
        <w:rPr>
          <w:rFonts w:ascii="Segoe UI Light" w:hAnsi="Segoe UI Light" w:cs="Segoe UI Light"/>
          <w:sz w:val="22"/>
          <w:szCs w:val="22"/>
          <w:lang w:val="pl-PL"/>
        </w:rPr>
        <w:t>na pełną automatyzację zamówień narzędzi do zakładu, kontroli kosztów, realizacji zamówień i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całodobowy dostęp do oferty narzędzi</w:t>
      </w:r>
      <w:r w:rsidR="00475B00" w:rsidRPr="004C1C6C">
        <w:rPr>
          <w:rFonts w:ascii="Segoe UI Light" w:hAnsi="Segoe UI Light" w:cs="Segoe UI Light"/>
          <w:sz w:val="22"/>
          <w:szCs w:val="22"/>
          <w:lang w:val="pl-PL"/>
        </w:rPr>
        <w:t>.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Istotnym elementem dobrze działającej produkcji jest odpowiednie zarządzanie gospodarką narzędziową.  Odwiedzający przestrzeń DREMA Tools będą mogli sami przekonać się także o zaletach programu </w:t>
      </w:r>
      <w:proofErr w:type="spellStart"/>
      <w:r w:rsidRPr="00F67F9C">
        <w:rPr>
          <w:rFonts w:ascii="Segoe UI Light" w:hAnsi="Segoe UI Light" w:cs="Segoe UI Light"/>
          <w:bCs/>
          <w:sz w:val="22"/>
          <w:szCs w:val="22"/>
          <w:lang w:val="pl-PL"/>
        </w:rPr>
        <w:t>eNarzędziownia</w:t>
      </w:r>
      <w:proofErr w:type="spellEnd"/>
      <w:r w:rsidRPr="00F67F9C">
        <w:rPr>
          <w:rFonts w:ascii="Segoe UI Light" w:hAnsi="Segoe UI Light" w:cs="Segoe UI Light"/>
          <w:bCs/>
          <w:sz w:val="22"/>
          <w:szCs w:val="22"/>
          <w:lang w:val="pl-PL"/>
        </w:rPr>
        <w:t xml:space="preserve"> 4.0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oferowanego przez ITA TOOLS swoim klientom.  </w:t>
      </w:r>
      <w:proofErr w:type="spellStart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eNarzędziownia</w:t>
      </w:r>
      <w:proofErr w:type="spellEnd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 4.0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jest nowoczesnym, 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jedynym na</w:t>
      </w:r>
      <w:r w:rsidRPr="004C1C6C">
        <w:rPr>
          <w:rFonts w:ascii="Segoe UI Light" w:hAnsi="Segoe UI Light" w:cs="Segoe UI Light"/>
          <w:b/>
          <w:bCs/>
          <w:sz w:val="22"/>
          <w:szCs w:val="22"/>
          <w:lang w:val="pl-PL"/>
        </w:rPr>
        <w:t xml:space="preserve"> 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rynku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rozwiązaniem dedykowanym dla firm produkcyjnych. Aplikacja pozwala na zerwanie z tradycyjną papierową ewidencją narzędzi i maszyn i zastąpienia jej ewidencją komputerową. Aplikacja jest to jeden z modułów Systemu B2B firmy ITA TOOLS. Obsługa programu odbywa się przez zwykłą przeglądarkę internetową, co pozwala na korzystanie z funkcji zarówno z komputerów stacjonarnych, jak i urządzeń mobilnych, takich jak tablety czy </w:t>
      </w:r>
      <w:proofErr w:type="spellStart"/>
      <w:r w:rsidRPr="004C1C6C">
        <w:rPr>
          <w:rFonts w:ascii="Segoe UI Light" w:hAnsi="Segoe UI Light" w:cs="Segoe UI Light"/>
          <w:sz w:val="22"/>
          <w:szCs w:val="22"/>
          <w:lang w:val="pl-PL"/>
        </w:rPr>
        <w:t>smartfony</w:t>
      </w:r>
      <w:proofErr w:type="spellEnd"/>
      <w:r w:rsidRPr="004C1C6C">
        <w:rPr>
          <w:rFonts w:ascii="Segoe UI Light" w:hAnsi="Segoe UI Light" w:cs="Segoe UI Light"/>
          <w:sz w:val="22"/>
          <w:szCs w:val="22"/>
          <w:lang w:val="pl-PL"/>
        </w:rPr>
        <w:t>. System ułatwia codzienną pracę osób odpowiedzialnych za utrzymanie ruchu, w tym pozwala za pomocą platformy B2B w szybki sposób zamówić kolejne narzędzia z dostawą prosto do zakładu a tym samym zapewnić ciągłość pracy.</w:t>
      </w:r>
      <w:r w:rsidR="00AD3528" w:rsidRPr="004C1C6C">
        <w:rPr>
          <w:rFonts w:ascii="Segoe UI Light" w:hAnsi="Segoe UI Light" w:cs="Segoe UI Light"/>
          <w:sz w:val="22"/>
          <w:szCs w:val="22"/>
          <w:lang w:val="pl-PL"/>
        </w:rPr>
        <w:t xml:space="preserve"> Na Targach DREMA będzie można dowiedzieć się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>, jak przy minimalnych nakładach możemy zmniejszyć ilość przestojów dzięki</w:t>
      </w:r>
      <w:r w:rsidR="00AD3528" w:rsidRPr="004C1C6C">
        <w:rPr>
          <w:rFonts w:ascii="Segoe UI Light" w:hAnsi="Segoe UI Light" w:cs="Segoe UI Light"/>
          <w:sz w:val="22"/>
          <w:szCs w:val="22"/>
          <w:lang w:val="pl-PL"/>
        </w:rPr>
        <w:t xml:space="preserve"> analizie występujących awarii,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>jak i poprawić proces obiegu narzędzi w przedsiębiorstwie. W strefie DREMA Tools nie zabraknie także prezentacji na żywo najnowszych rozwiązań w zakresie narzędzi do obróbki drewna, płyty wiórowej czy materiałów kompozytowych, w tym szerokiej prezentacji innowacyjnych</w:t>
      </w:r>
      <w:r w:rsidR="00AD3528" w:rsidRPr="004C1C6C">
        <w:rPr>
          <w:rFonts w:ascii="Segoe UI Light" w:hAnsi="Segoe UI Light" w:cs="Segoe UI Light"/>
          <w:sz w:val="22"/>
          <w:szCs w:val="22"/>
          <w:lang w:val="pl-PL"/>
        </w:rPr>
        <w:t xml:space="preserve"> narzędzi diamentowych oraz VHM.</w:t>
      </w:r>
    </w:p>
    <w:p w:rsidR="006A7996" w:rsidRPr="004C1C6C" w:rsidRDefault="006A7996" w:rsidP="006A7996">
      <w:pPr>
        <w:ind w:firstLine="708"/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Redakcja „Lakiernictwa Przemysłowego” oraz </w:t>
      </w:r>
      <w:r>
        <w:rPr>
          <w:rFonts w:ascii="Segoe UI Light" w:hAnsi="Segoe UI Light" w:cs="Segoe UI Light"/>
          <w:sz w:val="22"/>
          <w:szCs w:val="22"/>
          <w:lang w:val="pl-PL"/>
        </w:rPr>
        <w:t>Grupa MTP</w:t>
      </w: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 zapraszają podczas targów DREMA na </w:t>
      </w:r>
      <w:r w:rsidRPr="006A7996">
        <w:rPr>
          <w:rFonts w:ascii="Segoe UI Light" w:hAnsi="Segoe UI Light" w:cs="Segoe UI Light"/>
          <w:b/>
          <w:sz w:val="22"/>
          <w:szCs w:val="22"/>
          <w:lang w:val="pl-PL"/>
        </w:rPr>
        <w:t>Poligon Umiejętności Lakierniczych</w:t>
      </w: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. Ta interaktywna wystawa urządzeń do obróbki powierzchni oraz produktów </w:t>
      </w:r>
      <w:r>
        <w:rPr>
          <w:rFonts w:ascii="Segoe UI Light" w:hAnsi="Segoe UI Light" w:cs="Segoe UI Light"/>
          <w:sz w:val="22"/>
          <w:szCs w:val="22"/>
          <w:lang w:val="pl-PL"/>
        </w:rPr>
        <w:t>przeznaczonych do</w:t>
      </w: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 lakierowani</w:t>
      </w:r>
      <w:r>
        <w:rPr>
          <w:rFonts w:ascii="Segoe UI Light" w:hAnsi="Segoe UI Light" w:cs="Segoe UI Light"/>
          <w:sz w:val="22"/>
          <w:szCs w:val="22"/>
          <w:lang w:val="pl-PL"/>
        </w:rPr>
        <w:t>a</w:t>
      </w: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 drewna, to wydarzenie, podczas którego w praktyce można przetestować nowoczesne rozwiązania. </w:t>
      </w:r>
      <w:r>
        <w:rPr>
          <w:rFonts w:ascii="Segoe UI Light" w:hAnsi="Segoe UI Light" w:cs="Segoe UI Light"/>
          <w:sz w:val="22"/>
          <w:szCs w:val="22"/>
          <w:lang w:val="pl-PL"/>
        </w:rPr>
        <w:t>F</w:t>
      </w:r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irma </w:t>
      </w:r>
      <w:proofErr w:type="spellStart"/>
      <w:r w:rsidRPr="006A7996">
        <w:rPr>
          <w:rFonts w:ascii="Segoe UI Light" w:hAnsi="Segoe UI Light" w:cs="Segoe UI Light"/>
          <w:sz w:val="22"/>
          <w:szCs w:val="22"/>
          <w:lang w:val="pl-PL"/>
        </w:rPr>
        <w:t>Kemichal</w:t>
      </w:r>
      <w:proofErr w:type="spellEnd"/>
      <w:r w:rsidRPr="006A7996">
        <w:rPr>
          <w:rFonts w:ascii="Segoe UI Light" w:hAnsi="Segoe UI Light" w:cs="Segoe UI Light"/>
          <w:sz w:val="22"/>
          <w:szCs w:val="22"/>
          <w:lang w:val="pl-PL"/>
        </w:rPr>
        <w:t xml:space="preserve">, wspólnie z partnerem </w:t>
      </w:r>
      <w:proofErr w:type="spellStart"/>
      <w:r w:rsidRPr="006A7996">
        <w:rPr>
          <w:rFonts w:ascii="Segoe UI Light" w:hAnsi="Segoe UI Light" w:cs="Segoe UI Light"/>
          <w:sz w:val="22"/>
          <w:szCs w:val="22"/>
          <w:lang w:val="pl-PL"/>
        </w:rPr>
        <w:t>Iwata</w:t>
      </w:r>
      <w:proofErr w:type="spellEnd"/>
      <w:r w:rsidRPr="006A7996">
        <w:rPr>
          <w:rFonts w:ascii="Segoe UI Light" w:hAnsi="Segoe UI Light" w:cs="Segoe UI Light"/>
          <w:sz w:val="22"/>
          <w:szCs w:val="22"/>
          <w:lang w:val="pl-PL"/>
        </w:rPr>
        <w:t>, będzie testować w praktyce najnowsze urządzenia lakiernicze (pistolety i pompy), farby i lakiery do drewna oraz systemy polerskie. Natomiast firma Nawara zaprezentuje nowe produkty – wózki lakiernic</w:t>
      </w:r>
      <w:r>
        <w:rPr>
          <w:rFonts w:ascii="Segoe UI Light" w:hAnsi="Segoe UI Light" w:cs="Segoe UI Light"/>
          <w:sz w:val="22"/>
          <w:szCs w:val="22"/>
          <w:lang w:val="pl-PL"/>
        </w:rPr>
        <w:t xml:space="preserve">ze i ścianę lakierniczą. </w:t>
      </w:r>
    </w:p>
    <w:p w:rsidR="00467D3A" w:rsidRDefault="00467D3A" w:rsidP="00CA3578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</w:p>
    <w:p w:rsidR="004C1C6C" w:rsidRPr="004C1C6C" w:rsidRDefault="004C1C6C" w:rsidP="00CA3578">
      <w:pPr>
        <w:jc w:val="both"/>
        <w:rPr>
          <w:rFonts w:ascii="Segoe UI Light" w:hAnsi="Segoe UI Light" w:cs="Segoe UI Light"/>
          <w:b/>
          <w:sz w:val="22"/>
          <w:szCs w:val="22"/>
          <w:lang w:val="pl-PL"/>
        </w:rPr>
      </w:pPr>
      <w:r w:rsidRPr="004C1C6C">
        <w:rPr>
          <w:rFonts w:ascii="Segoe UI Light" w:hAnsi="Segoe UI Light" w:cs="Segoe UI Light"/>
          <w:b/>
          <w:sz w:val="22"/>
          <w:szCs w:val="22"/>
          <w:lang w:val="pl-PL"/>
        </w:rPr>
        <w:lastRenderedPageBreak/>
        <w:t>DREMA dla stolarzy i majsterkowiczów</w:t>
      </w:r>
    </w:p>
    <w:p w:rsidR="00731A03" w:rsidRPr="004C1C6C" w:rsidRDefault="00731A03" w:rsidP="00CA3578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>Tegoroczną n</w:t>
      </w:r>
      <w:r w:rsidR="00C221BA"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 xml:space="preserve">owością </w:t>
      </w:r>
      <w:r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>jest</w:t>
      </w:r>
      <w:r w:rsidR="00C221BA"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 xml:space="preserve"> strefa </w:t>
      </w:r>
      <w:r w:rsidR="00C221BA" w:rsidRPr="004C1C6C">
        <w:rPr>
          <w:rFonts w:ascii="Segoe UI Light" w:hAnsi="Segoe UI Light" w:cs="Segoe UI Light"/>
          <w:b/>
          <w:sz w:val="22"/>
          <w:szCs w:val="22"/>
          <w:shd w:val="clear" w:color="auto" w:fill="FFFFFF"/>
          <w:lang w:val="pl-PL"/>
        </w:rPr>
        <w:t>DREMA Hobby</w:t>
      </w:r>
      <w:r w:rsidR="00C221BA" w:rsidRPr="004C1C6C">
        <w:rPr>
          <w:rFonts w:ascii="Segoe UI Light" w:hAnsi="Segoe UI Light" w:cs="Segoe UI Light"/>
          <w:sz w:val="22"/>
          <w:szCs w:val="22"/>
          <w:shd w:val="clear" w:color="auto" w:fill="FFFFFF"/>
          <w:lang w:val="pl-PL"/>
        </w:rPr>
        <w:t xml:space="preserve">, na której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ITA TOOLS wraz z partnerami zaprezentuje pełną gamę narzędzi dla stolarstwa, zakładów rzemieślniczych, branży wykończeniowej a nawet użytkowników DIY. Projekt Premium Tools to zbiór najważniejszych marek narzędziowych w Polsce, których dystrybutorem jest ITA TOOLS. </w:t>
      </w:r>
    </w:p>
    <w:p w:rsidR="00731A03" w:rsidRPr="004C1C6C" w:rsidRDefault="00731A03" w:rsidP="00CA3578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4C1C6C">
        <w:rPr>
          <w:rFonts w:ascii="Segoe UI Light" w:hAnsi="Segoe UI Light" w:cs="Segoe UI Light"/>
          <w:sz w:val="22"/>
          <w:szCs w:val="22"/>
          <w:lang w:val="pl-PL"/>
        </w:rPr>
        <w:t>Zespół Premium Tools będzie prezentował również nowoczesny system zamówień B2B kierowanych do sklepów i hurtowni narzędzi. Na żywo będzie można przejść cały proces zamawiania produktów oraz poznać wszystkie szczegóły systemu oraz na miejscu założyć firmowe konto w systemie.</w:t>
      </w:r>
    </w:p>
    <w:p w:rsidR="009E7C6A" w:rsidRDefault="00731A03" w:rsidP="00231731">
      <w:pPr>
        <w:ind w:firstLine="708"/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4C1C6C">
        <w:rPr>
          <w:rFonts w:ascii="Segoe UI Light" w:hAnsi="Segoe UI Light" w:cs="Segoe UI Light"/>
          <w:sz w:val="22"/>
          <w:szCs w:val="22"/>
          <w:lang w:val="pl-PL"/>
        </w:rPr>
        <w:t>Wraz z partnerem firmą PFLEIDERER POLSKA prowadzone będą warsztaty na żywo z kompleksowej obróbki nowoczesnych materiałów stosowanych w meblarstwie. W trakcie targów zaprezentowana zostanie obróbka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 płyt budowlanych </w:t>
      </w:r>
      <w:proofErr w:type="spellStart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PremiumBoard</w:t>
      </w:r>
      <w:proofErr w:type="spellEnd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 MFP P5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oraz 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blatów </w:t>
      </w:r>
      <w:proofErr w:type="spellStart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Duropal</w:t>
      </w:r>
      <w:proofErr w:type="spellEnd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 Compact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z użyciem narzędzi firmy ITA Tools. Dodatkową atrakcją  prezentacji będzie 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wykonanie mebla zaprojektowanego przez wybitnego architekta Piotra </w:t>
      </w:r>
      <w:proofErr w:type="spellStart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Kuczię</w:t>
      </w:r>
      <w:proofErr w:type="spellEnd"/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</w:t>
      </w:r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 xml:space="preserve">z wykorzystaniem materiałów </w:t>
      </w:r>
      <w:proofErr w:type="spellStart"/>
      <w:r w:rsidRPr="004C1C6C">
        <w:rPr>
          <w:rFonts w:ascii="Segoe UI Light" w:hAnsi="Segoe UI Light" w:cs="Segoe UI Light"/>
          <w:bCs/>
          <w:sz w:val="22"/>
          <w:szCs w:val="22"/>
          <w:lang w:val="pl-PL"/>
        </w:rPr>
        <w:t>Pfleiderer</w:t>
      </w:r>
      <w:proofErr w:type="spellEnd"/>
      <w:r w:rsidRPr="004C1C6C">
        <w:rPr>
          <w:rFonts w:ascii="Segoe UI Light" w:hAnsi="Segoe UI Light" w:cs="Segoe UI Light"/>
          <w:b/>
          <w:bCs/>
          <w:sz w:val="22"/>
          <w:szCs w:val="22"/>
          <w:lang w:val="pl-PL"/>
        </w:rPr>
        <w:t>.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Koncepcja mebla jest zgodna z zasadą zero waste i wpisuje się doskonale w strategię firmy </w:t>
      </w:r>
      <w:proofErr w:type="spellStart"/>
      <w:r w:rsidRPr="004C1C6C">
        <w:rPr>
          <w:rFonts w:ascii="Segoe UI Light" w:hAnsi="Segoe UI Light" w:cs="Segoe UI Light"/>
          <w:sz w:val="22"/>
          <w:szCs w:val="22"/>
          <w:lang w:val="pl-PL"/>
        </w:rPr>
        <w:t>Pfleiderer</w:t>
      </w:r>
      <w:proofErr w:type="spellEnd"/>
      <w:r w:rsidRPr="004C1C6C">
        <w:rPr>
          <w:rFonts w:ascii="Segoe UI Light" w:hAnsi="Segoe UI Light" w:cs="Segoe UI Light"/>
          <w:sz w:val="22"/>
          <w:szCs w:val="22"/>
          <w:lang w:val="pl-PL"/>
        </w:rPr>
        <w:t xml:space="preserve"> dotyczącą zrównoważonego rozwoju i dbałości o środowisko naturalne.</w:t>
      </w:r>
    </w:p>
    <w:p w:rsidR="00F67F9C" w:rsidRPr="004C1C6C" w:rsidRDefault="00F67F9C" w:rsidP="00CA3578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</w:p>
    <w:p w:rsidR="004C1C6C" w:rsidRPr="004C1C6C" w:rsidRDefault="004C1C6C" w:rsidP="00CA3578">
      <w:pPr>
        <w:pStyle w:val="DomylneA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4C1C6C">
        <w:rPr>
          <w:rFonts w:ascii="Segoe UI Light" w:hAnsi="Segoe UI Light" w:cs="Segoe UI Light"/>
          <w:b/>
          <w:shd w:val="clear" w:color="auto" w:fill="FFFFFF"/>
        </w:rPr>
        <w:t>Kongres</w:t>
      </w:r>
      <w:r>
        <w:rPr>
          <w:rFonts w:ascii="Segoe UI Light" w:hAnsi="Segoe UI Light" w:cs="Segoe UI Light"/>
          <w:b/>
          <w:shd w:val="clear" w:color="auto" w:fill="FFFFFF"/>
        </w:rPr>
        <w:t>y i spotkania</w:t>
      </w:r>
    </w:p>
    <w:p w:rsidR="00FB6CBD" w:rsidRPr="004C1C6C" w:rsidRDefault="00FB6CBD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  <w:r w:rsidRPr="004C1C6C">
        <w:rPr>
          <w:rFonts w:ascii="Segoe UI Light" w:hAnsi="Segoe UI Light" w:cs="Segoe UI Light"/>
          <w:shd w:val="clear" w:color="auto" w:fill="FFFFFF"/>
        </w:rPr>
        <w:t>W bogatym programie wydarz</w:t>
      </w:r>
      <w:r w:rsidR="00E46310" w:rsidRPr="004C1C6C">
        <w:rPr>
          <w:rFonts w:ascii="Segoe UI Light" w:hAnsi="Segoe UI Light" w:cs="Segoe UI Light"/>
          <w:shd w:val="clear" w:color="auto" w:fill="FFFFFF"/>
        </w:rPr>
        <w:t>eń targowych nie zabraknie</w:t>
      </w:r>
      <w:r w:rsidRPr="004C1C6C">
        <w:rPr>
          <w:rFonts w:ascii="Segoe UI Light" w:hAnsi="Segoe UI Light" w:cs="Segoe UI Light"/>
          <w:shd w:val="clear" w:color="auto" w:fill="FFFFFF"/>
        </w:rPr>
        <w:t xml:space="preserve"> prestiżowych spotkań najważniejszych przedstawicieli branży. Tradycyjnie już odbędzie się </w:t>
      </w:r>
      <w:r w:rsidR="00E46310" w:rsidRPr="004C1C6C">
        <w:rPr>
          <w:rFonts w:ascii="Segoe UI Light" w:hAnsi="Segoe UI Light" w:cs="Segoe UI Light"/>
          <w:b/>
          <w:shd w:val="clear" w:color="auto" w:fill="FFFFFF"/>
        </w:rPr>
        <w:t xml:space="preserve">V Ogólnopolski Kongres Meblarski </w:t>
      </w:r>
      <w:r w:rsidR="00E46310" w:rsidRPr="00F67F9C">
        <w:rPr>
          <w:rFonts w:ascii="Segoe UI Light" w:hAnsi="Segoe UI Light" w:cs="Segoe UI Light"/>
          <w:shd w:val="clear" w:color="auto" w:fill="FFFFFF"/>
        </w:rPr>
        <w:t xml:space="preserve">„POLSKIE MEBLE – KONKURENCYJNA POLSKA”, </w:t>
      </w:r>
      <w:r w:rsidR="00E46310" w:rsidRPr="004C1C6C">
        <w:rPr>
          <w:rFonts w:ascii="Segoe UI Light" w:hAnsi="Segoe UI Light" w:cs="Segoe UI Light"/>
          <w:shd w:val="clear" w:color="auto" w:fill="FFFFFF"/>
        </w:rPr>
        <w:t xml:space="preserve">organizowany przez Ogólnopolską Izbę Gospodarczą Producentów Mebli. Tegoroczne hasło kongresu to: </w:t>
      </w:r>
      <w:r w:rsidRPr="00F67F9C">
        <w:rPr>
          <w:rFonts w:ascii="Segoe UI Light" w:hAnsi="Segoe UI Light" w:cs="Segoe UI Light"/>
          <w:b/>
          <w:shd w:val="clear" w:color="auto" w:fill="FFFFFF"/>
        </w:rPr>
        <w:t xml:space="preserve">„Gospodarka post </w:t>
      </w:r>
      <w:proofErr w:type="spellStart"/>
      <w:r w:rsidRPr="00F67F9C">
        <w:rPr>
          <w:rFonts w:ascii="Segoe UI Light" w:hAnsi="Segoe UI Light" w:cs="Segoe UI Light"/>
          <w:b/>
          <w:shd w:val="clear" w:color="auto" w:fill="FFFFFF"/>
        </w:rPr>
        <w:t>covid</w:t>
      </w:r>
      <w:proofErr w:type="spellEnd"/>
      <w:r w:rsidRPr="00F67F9C">
        <w:rPr>
          <w:rFonts w:ascii="Segoe UI Light" w:hAnsi="Segoe UI Light" w:cs="Segoe UI Light"/>
          <w:b/>
          <w:shd w:val="clear" w:color="auto" w:fill="FFFFFF"/>
        </w:rPr>
        <w:t xml:space="preserve"> – wyzwania dla polskiej branży me</w:t>
      </w:r>
      <w:r w:rsidR="00E46310" w:rsidRPr="00F67F9C">
        <w:rPr>
          <w:rFonts w:ascii="Segoe UI Light" w:hAnsi="Segoe UI Light" w:cs="Segoe UI Light"/>
          <w:b/>
          <w:shd w:val="clear" w:color="auto" w:fill="FFFFFF"/>
        </w:rPr>
        <w:t>blarskiej”</w:t>
      </w:r>
      <w:r w:rsidRPr="004C1C6C">
        <w:rPr>
          <w:rFonts w:ascii="Segoe UI Light" w:hAnsi="Segoe UI Light" w:cs="Segoe UI Light"/>
          <w:shd w:val="clear" w:color="auto" w:fill="FFFFFF"/>
        </w:rPr>
        <w:t xml:space="preserve">. Patronat strategiczny nad wydarzeniem objęła firma EGGER i kancelaria Domański Zakrzewski Palinka sp. k. Podczas wydarzenia poruszone zostaną zagadnienia dotyczące m.in. gospodarki post COVID i zmian w układzie sił na światowym rynku mebli; budowania marki własnej jako elementu kreowania przewagi konkurencyjnej na rynkach zagranicznych; kompetencji nowej teraźniejszości wśród pracowników branży meblarskiej czy budowania alternatywnych kanałów dystrybucji. </w:t>
      </w:r>
    </w:p>
    <w:p w:rsidR="00FB6CBD" w:rsidRDefault="00E46310" w:rsidP="00F67F9C">
      <w:pPr>
        <w:pStyle w:val="DomylneA"/>
        <w:ind w:firstLine="708"/>
        <w:jc w:val="both"/>
        <w:rPr>
          <w:rFonts w:ascii="Segoe UI Light" w:hAnsi="Segoe UI Light" w:cs="Segoe UI Light"/>
          <w:shd w:val="clear" w:color="auto" w:fill="FFFFFF"/>
        </w:rPr>
      </w:pPr>
      <w:r w:rsidRPr="004C1C6C">
        <w:rPr>
          <w:rFonts w:ascii="Segoe UI Light" w:hAnsi="Segoe UI Light" w:cs="Segoe UI Light"/>
          <w:shd w:val="clear" w:color="auto" w:fill="FFFFFF"/>
        </w:rPr>
        <w:t>Na trzeci dzień targów zaplanowano c</w:t>
      </w:r>
      <w:r w:rsidR="00FB6CBD" w:rsidRPr="004C1C6C">
        <w:rPr>
          <w:rFonts w:ascii="Segoe UI Light" w:hAnsi="Segoe UI Light" w:cs="Segoe UI Light"/>
          <w:shd w:val="clear" w:color="auto" w:fill="FFFFFF"/>
        </w:rPr>
        <w:t xml:space="preserve">ieszące się ogromnym zainteresowaniem, a zainaugurowane w 2019 roku z inicjatywy Ogólnopolskiej Izby Gospodarczej Producentów Mebli, </w:t>
      </w:r>
      <w:r w:rsidR="00FB6CBD" w:rsidRPr="004C1C6C">
        <w:rPr>
          <w:rFonts w:ascii="Segoe UI Light" w:hAnsi="Segoe UI Light" w:cs="Segoe UI Light"/>
          <w:b/>
          <w:shd w:val="clear" w:color="auto" w:fill="FFFFFF"/>
        </w:rPr>
        <w:t>spot</w:t>
      </w:r>
      <w:r w:rsidRPr="004C1C6C">
        <w:rPr>
          <w:rFonts w:ascii="Segoe UI Light" w:hAnsi="Segoe UI Light" w:cs="Segoe UI Light"/>
          <w:b/>
          <w:shd w:val="clear" w:color="auto" w:fill="FFFFFF"/>
        </w:rPr>
        <w:t>kanie kobiet branży meblarskiej</w:t>
      </w:r>
      <w:r w:rsidRPr="004C1C6C">
        <w:rPr>
          <w:rFonts w:ascii="Segoe UI Light" w:hAnsi="Segoe UI Light" w:cs="Segoe UI Light"/>
          <w:shd w:val="clear" w:color="auto" w:fill="FFFFFF"/>
        </w:rPr>
        <w:t>. Wyjątkowe</w:t>
      </w:r>
      <w:r w:rsidR="00FB6CBD" w:rsidRPr="004C1C6C">
        <w:rPr>
          <w:rFonts w:ascii="Segoe UI Light" w:hAnsi="Segoe UI Light" w:cs="Segoe UI Light"/>
          <w:shd w:val="clear" w:color="auto" w:fill="FFFFFF"/>
        </w:rPr>
        <w:t xml:space="preserve"> wnętrza restauracji </w:t>
      </w:r>
      <w:r w:rsidR="0090352A" w:rsidRPr="004C1C6C">
        <w:rPr>
          <w:rFonts w:ascii="Segoe UI Light" w:hAnsi="Segoe UI Light" w:cs="Segoe UI Light"/>
          <w:shd w:val="clear" w:color="auto" w:fill="FFFFFF"/>
        </w:rPr>
        <w:t xml:space="preserve">w </w:t>
      </w:r>
      <w:r w:rsidR="00FB6CBD" w:rsidRPr="004C1C6C">
        <w:rPr>
          <w:rFonts w:ascii="Segoe UI Light" w:hAnsi="Segoe UI Light" w:cs="Segoe UI Light"/>
          <w:shd w:val="clear" w:color="auto" w:fill="FFFFFF"/>
        </w:rPr>
        <w:t xml:space="preserve">kompleksie Garden City, zamienią się w przestrzeń wymiany wiedzy, czerpania wzajemnej inspiracji i nawiązywania cennych kontaktów biznesowych. To szczególne wydarzenie dla pań związanych z  branżą meblarską odbędzie się pod hasłem  </w:t>
      </w:r>
      <w:r w:rsidR="00FB6CBD" w:rsidRPr="004C1C6C">
        <w:rPr>
          <w:rFonts w:ascii="Segoe UI Light" w:hAnsi="Segoe UI Light" w:cs="Segoe UI Light"/>
          <w:b/>
          <w:shd w:val="clear" w:color="auto" w:fill="FFFFFF"/>
        </w:rPr>
        <w:t>„Między siłą a wrażliwością – kobiety w świecie mebli”</w:t>
      </w:r>
      <w:r w:rsidR="00FB6CBD" w:rsidRPr="004C1C6C">
        <w:rPr>
          <w:rFonts w:ascii="Segoe UI Light" w:hAnsi="Segoe UI Light" w:cs="Segoe UI Light"/>
          <w:shd w:val="clear" w:color="auto" w:fill="FFFFFF"/>
        </w:rPr>
        <w:t>. Organizatorzy przygotowali dwa panele dyskusyjne;</w:t>
      </w:r>
      <w:r w:rsidRPr="004C1C6C">
        <w:rPr>
          <w:rFonts w:ascii="Segoe UI Light" w:hAnsi="Segoe UI Light" w:cs="Segoe UI Light"/>
          <w:shd w:val="clear" w:color="auto" w:fill="FFFFFF"/>
        </w:rPr>
        <w:t xml:space="preserve"> </w:t>
      </w:r>
      <w:r w:rsidR="00FB6CBD" w:rsidRPr="004C1C6C">
        <w:rPr>
          <w:rFonts w:ascii="Segoe UI Light" w:hAnsi="Segoe UI Light" w:cs="Segoe UI Light"/>
          <w:shd w:val="clear" w:color="auto" w:fill="FFFFFF"/>
        </w:rPr>
        <w:t xml:space="preserve">„Klucz do sukcesu - kobieta! Jak damskie spojrzenie wpłynęło na zmiany w firmach meblarskich” oraz „Różnorodność rodzi postęp – kobiety w branży meblarskiej”, a także wykład pt. „Jak wolność wspiera zespołowość? Jak wartości wspierają organizację?” poświęcony zagadnieniu budowania kultury organizacyjnej w oparciu o wartości, który poprowadzi Agata Polak, </w:t>
      </w:r>
      <w:proofErr w:type="spellStart"/>
      <w:r w:rsidR="00FB6CBD" w:rsidRPr="004C1C6C">
        <w:rPr>
          <w:rFonts w:ascii="Segoe UI Light" w:hAnsi="Segoe UI Light" w:cs="Segoe UI Light"/>
          <w:shd w:val="clear" w:color="auto" w:fill="FFFFFF"/>
        </w:rPr>
        <w:t>Head</w:t>
      </w:r>
      <w:proofErr w:type="spellEnd"/>
      <w:r w:rsidR="00FB6CBD" w:rsidRPr="004C1C6C">
        <w:rPr>
          <w:rFonts w:ascii="Segoe UI Light" w:hAnsi="Segoe UI Light" w:cs="Segoe UI Light"/>
          <w:shd w:val="clear" w:color="auto" w:fill="FFFFFF"/>
        </w:rPr>
        <w:t xml:space="preserve"> of HR </w:t>
      </w:r>
      <w:proofErr w:type="spellStart"/>
      <w:r w:rsidR="00FB6CBD" w:rsidRPr="004C1C6C">
        <w:rPr>
          <w:rFonts w:ascii="Segoe UI Light" w:hAnsi="Segoe UI Light" w:cs="Segoe UI Light"/>
          <w:shd w:val="clear" w:color="auto" w:fill="FFFFFF"/>
        </w:rPr>
        <w:t>Vox</w:t>
      </w:r>
      <w:proofErr w:type="spellEnd"/>
      <w:r w:rsidR="00FB6CBD" w:rsidRPr="004C1C6C">
        <w:rPr>
          <w:rFonts w:ascii="Segoe UI Light" w:hAnsi="Segoe UI Light" w:cs="Segoe UI Light"/>
          <w:shd w:val="clear" w:color="auto" w:fill="FFFFFF"/>
        </w:rPr>
        <w:t xml:space="preserve"> Capital </w:t>
      </w:r>
      <w:proofErr w:type="spellStart"/>
      <w:r w:rsidR="00FB6CBD" w:rsidRPr="004C1C6C">
        <w:rPr>
          <w:rFonts w:ascii="Segoe UI Light" w:hAnsi="Segoe UI Light" w:cs="Segoe UI Light"/>
          <w:shd w:val="clear" w:color="auto" w:fill="FFFFFF"/>
        </w:rPr>
        <w:t>Group</w:t>
      </w:r>
      <w:proofErr w:type="spellEnd"/>
      <w:r w:rsidR="00FB6CBD" w:rsidRPr="004C1C6C">
        <w:rPr>
          <w:rFonts w:ascii="Segoe UI Light" w:hAnsi="Segoe UI Light" w:cs="Segoe UI Light"/>
          <w:shd w:val="clear" w:color="auto" w:fill="FFFFFF"/>
        </w:rPr>
        <w:t xml:space="preserve">. Partnerem Strategicznym wydarzenia jest: SWISS KRONO oraz Western Union. </w:t>
      </w:r>
    </w:p>
    <w:p w:rsidR="004C1C6C" w:rsidRDefault="004C1C6C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</w:p>
    <w:p w:rsidR="004C1C6C" w:rsidRPr="004C1C6C" w:rsidRDefault="004C1C6C" w:rsidP="00CA3578">
      <w:pPr>
        <w:pStyle w:val="DomylneA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4C1C6C">
        <w:rPr>
          <w:rFonts w:ascii="Segoe UI Light" w:hAnsi="Segoe UI Light" w:cs="Segoe UI Light"/>
          <w:b/>
          <w:shd w:val="clear" w:color="auto" w:fill="FFFFFF"/>
        </w:rPr>
        <w:t>Mistrzostwa i konkursy</w:t>
      </w:r>
    </w:p>
    <w:p w:rsidR="00731A03" w:rsidRPr="004C1C6C" w:rsidRDefault="00731A03" w:rsidP="00CA3578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W programie targów są też wydarzenia, które od lat rozpalają emocje uczestników, jak  </w:t>
      </w:r>
      <w:r w:rsidRPr="004C1C6C">
        <w:rPr>
          <w:rFonts w:ascii="Segoe UI Light" w:eastAsia="Arial Unicode MS" w:hAnsi="Segoe UI Light" w:cs="Segoe UI Light"/>
          <w:b/>
          <w:sz w:val="22"/>
          <w:szCs w:val="22"/>
          <w:shd w:val="clear" w:color="auto" w:fill="FFFFFF"/>
          <w:lang w:val="pl-PL"/>
        </w:rPr>
        <w:t>Mistrzostwa Polski we Wbijaniu Gwoździ</w:t>
      </w: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. 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t>Zadanie, jakie stanie przed jego uczestnikami, nie należy do najłatwiejszych. Trzeba bowiem wykazać się niebywałą umiejętnością wbicia pięciu 3,5-</w:t>
      </w:r>
      <w:r w:rsidRPr="004C1C6C">
        <w:rPr>
          <w:rFonts w:ascii="Segoe UI Light" w:hAnsi="Segoe UI Light" w:cs="Segoe UI Light"/>
          <w:sz w:val="22"/>
          <w:szCs w:val="22"/>
          <w:lang w:val="pl-PL"/>
        </w:rPr>
        <w:lastRenderedPageBreak/>
        <w:t xml:space="preserve">calowych gwoździ w drewniane kantówki pięcioma uderzeniami młotka, czyli każdy gwóźdź trzeba wbić jednym uderzeniem. Liczy się tutaj precyzja, doświadczenie, a także umiejętność koncentracji. </w:t>
      </w:r>
    </w:p>
    <w:p w:rsidR="00731A03" w:rsidRDefault="00731A03" w:rsidP="00CA3578">
      <w:pPr>
        <w:jc w:val="both"/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</w:pP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Ciekawie zapowiada się również </w:t>
      </w:r>
      <w:r w:rsidRPr="004C1C6C">
        <w:rPr>
          <w:rFonts w:ascii="Segoe UI Light" w:eastAsia="Arial Unicode MS" w:hAnsi="Segoe UI Light" w:cs="Segoe UI Light"/>
          <w:b/>
          <w:sz w:val="22"/>
          <w:szCs w:val="22"/>
          <w:shd w:val="clear" w:color="auto" w:fill="FFFFFF"/>
          <w:lang w:val="pl-PL"/>
        </w:rPr>
        <w:t>wystawa konkursowa</w:t>
      </w: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 </w:t>
      </w:r>
      <w:r w:rsidRPr="004C1C6C">
        <w:rPr>
          <w:rFonts w:ascii="Segoe UI Light" w:eastAsia="Arial Unicode MS" w:hAnsi="Segoe UI Light" w:cs="Segoe UI Light"/>
          <w:b/>
          <w:sz w:val="22"/>
          <w:szCs w:val="22"/>
          <w:shd w:val="clear" w:color="auto" w:fill="FFFFFF"/>
          <w:lang w:val="pl-PL"/>
        </w:rPr>
        <w:t>„Wyczarowane z drewna”</w:t>
      </w:r>
      <w:r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>.</w:t>
      </w:r>
      <w:r w:rsidR="004C1C6C"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 Zadaniem jego uczestników– uczniów szkół ponadpodstawowych, uczących się w klasach o profilu drzewnym – jest stworzenie oryginalnego przedmiotu z drewna, który dotąd nie był powszechnie wykonywany z tego surowca. Łączna pula nagród wynosi aż 60.000 złotych. W poprzednich edycjach konkursu z drewna powstały już tak wyjątkowe przedmioty, jak motor, armata, </w:t>
      </w:r>
      <w:proofErr w:type="spellStart"/>
      <w:r w:rsidR="004C1C6C"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>quad</w:t>
      </w:r>
      <w:proofErr w:type="spellEnd"/>
      <w:r w:rsidR="004C1C6C" w:rsidRPr="004C1C6C"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  <w:t xml:space="preserve">, rowery, bolid, szkielet człowieka, maszyna do szycia, tornister i wiele innych. </w:t>
      </w:r>
    </w:p>
    <w:p w:rsidR="009E7C6A" w:rsidRDefault="009E7C6A" w:rsidP="00CA3578">
      <w:pPr>
        <w:jc w:val="both"/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</w:pPr>
    </w:p>
    <w:p w:rsidR="00231731" w:rsidRPr="00231731" w:rsidRDefault="00231731" w:rsidP="00231731">
      <w:pPr>
        <w:rPr>
          <w:rFonts w:ascii="Segoe UI Light" w:hAnsi="Segoe UI Light" w:cs="Segoe UI Light"/>
          <w:b/>
          <w:sz w:val="22"/>
          <w:szCs w:val="22"/>
          <w:lang w:val="pl-PL"/>
        </w:rPr>
      </w:pPr>
      <w:r>
        <w:rPr>
          <w:rFonts w:ascii="Segoe UI Light" w:hAnsi="Segoe UI Light" w:cs="Segoe UI Light"/>
          <w:b/>
          <w:sz w:val="22"/>
          <w:szCs w:val="22"/>
          <w:lang w:val="pl-PL"/>
        </w:rPr>
        <w:t>Złoty Medal Grupy</w:t>
      </w:r>
      <w:r w:rsidRPr="00231731">
        <w:rPr>
          <w:rFonts w:ascii="Segoe UI Light" w:hAnsi="Segoe UI Light" w:cs="Segoe UI Light"/>
          <w:b/>
          <w:sz w:val="22"/>
          <w:szCs w:val="22"/>
          <w:lang w:val="pl-PL"/>
        </w:rPr>
        <w:t xml:space="preserve"> MTP 2019</w:t>
      </w:r>
    </w:p>
    <w:p w:rsidR="00231731" w:rsidRPr="00231731" w:rsidRDefault="00231731" w:rsidP="00231731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231731">
        <w:rPr>
          <w:rFonts w:ascii="Segoe UI Light" w:hAnsi="Segoe UI Light" w:cs="Segoe UI Light"/>
          <w:sz w:val="22"/>
          <w:szCs w:val="22"/>
          <w:lang w:val="pl-PL"/>
        </w:rPr>
        <w:t>W tym roku Sąd Konkursowy uhonorował  Złotymi Medalami siedem produktów w ramach targów DREMA! Szukajcie ich na specjalnie oznaczonych stoiskach! Informacje o medalistach znajdziecie także na stronie internetowej targów DREMA.</w:t>
      </w:r>
    </w:p>
    <w:p w:rsidR="00FB6CBD" w:rsidRDefault="00FB6CBD" w:rsidP="00CA3578">
      <w:pPr>
        <w:jc w:val="both"/>
        <w:rPr>
          <w:rFonts w:ascii="Segoe UI Light" w:eastAsia="Arial Unicode MS" w:hAnsi="Segoe UI Light" w:cs="Segoe UI Light"/>
          <w:sz w:val="22"/>
          <w:szCs w:val="22"/>
          <w:shd w:val="clear" w:color="auto" w:fill="FFFFFF"/>
          <w:lang w:val="pl-PL"/>
        </w:rPr>
      </w:pPr>
    </w:p>
    <w:p w:rsidR="004C1C6C" w:rsidRPr="005C6A0C" w:rsidRDefault="00CA3578" w:rsidP="00CA3578">
      <w:pPr>
        <w:jc w:val="both"/>
        <w:rPr>
          <w:rFonts w:ascii="Segoe UI Light" w:eastAsia="Arial Unicode MS" w:hAnsi="Segoe UI Light" w:cs="Segoe UI Light"/>
          <w:b/>
          <w:sz w:val="22"/>
          <w:szCs w:val="22"/>
          <w:shd w:val="clear" w:color="auto" w:fill="FFFFFF"/>
          <w:lang w:val="pl-PL"/>
        </w:rPr>
      </w:pPr>
      <w:r w:rsidRPr="005C6A0C">
        <w:rPr>
          <w:rFonts w:ascii="Segoe UI Light" w:eastAsia="Arial Unicode MS" w:hAnsi="Segoe UI Light" w:cs="Segoe UI Light"/>
          <w:b/>
          <w:sz w:val="22"/>
          <w:szCs w:val="22"/>
          <w:shd w:val="clear" w:color="auto" w:fill="FFFFFF"/>
          <w:lang w:val="pl-PL"/>
        </w:rPr>
        <w:t xml:space="preserve">Bezpieczeństwo </w:t>
      </w:r>
      <w:r w:rsidR="005C6A0C" w:rsidRPr="005C6A0C">
        <w:rPr>
          <w:rFonts w:ascii="Segoe UI Light" w:hAnsi="Segoe UI Light" w:cs="Segoe UI Light"/>
          <w:b/>
          <w:sz w:val="22"/>
          <w:szCs w:val="22"/>
          <w:shd w:val="clear" w:color="auto" w:fill="FFFFFF"/>
          <w:lang w:val="pl-PL"/>
        </w:rPr>
        <w:t>na najwyższym poziomie</w:t>
      </w:r>
    </w:p>
    <w:p w:rsidR="00D22F4B" w:rsidRPr="00231731" w:rsidRDefault="004368DA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  <w:r w:rsidRPr="004C1C6C">
        <w:rPr>
          <w:rFonts w:ascii="Segoe UI Light" w:hAnsi="Segoe UI Light" w:cs="Segoe UI Light"/>
          <w:shd w:val="clear" w:color="auto" w:fill="FFFFFF"/>
        </w:rPr>
        <w:t>Tegoroczna edycja najważniejszych targów zaopatrzeniowe branży drzewnej i meblarskiej w Polsce w tym roku odbędzie się w nowym reżimie sanitarnym, który ma zapewnić najwyższy poziom bezpieczeństwa zarówno wystawcom, jak i zwiedzającym.</w:t>
      </w:r>
      <w:r w:rsidR="004C1C6C" w:rsidRPr="004C1C6C">
        <w:rPr>
          <w:rFonts w:ascii="Segoe UI Light" w:hAnsi="Segoe UI Light" w:cs="Segoe UI Light"/>
          <w:shd w:val="clear" w:color="auto" w:fill="FFFFFF"/>
        </w:rPr>
        <w:t xml:space="preserve"> </w:t>
      </w:r>
      <w:r w:rsidR="00D22F4B" w:rsidRPr="004C1C6C">
        <w:rPr>
          <w:rFonts w:ascii="Segoe UI Light" w:hAnsi="Segoe UI Light" w:cs="Segoe UI Light"/>
          <w:i/>
          <w:shd w:val="clear" w:color="auto" w:fill="FFFFFF"/>
        </w:rPr>
        <w:t xml:space="preserve">- W tym roku bezpieczeństwo i ochrona zdrowia wystawców, zwiedzających i pracowników targów DREMA, na równi z jakością wydarzenia, to nasz priorytet </w:t>
      </w:r>
      <w:r w:rsidR="00D22F4B" w:rsidRPr="004C1C6C">
        <w:rPr>
          <w:rFonts w:ascii="Segoe UI Light" w:hAnsi="Segoe UI Light" w:cs="Segoe UI Light"/>
          <w:shd w:val="clear" w:color="auto" w:fill="FFFFFF"/>
        </w:rPr>
        <w:t xml:space="preserve">- deklaruje dyrektor Targów DREMA Andrzej Półrolniczak. Międzynarodowe Targi Poznańskie są w pełni  przygotowane pod względem sanitarnym i organizacyjnym na wrześniowe spotkanie branży drzewnej i meblarskiej . Potwierdziła to organizacja takich wydarzeń jak </w:t>
      </w:r>
      <w:proofErr w:type="spellStart"/>
      <w:r w:rsidR="00D22F4B" w:rsidRPr="004C1C6C">
        <w:rPr>
          <w:rFonts w:ascii="Segoe UI Light" w:hAnsi="Segoe UI Light" w:cs="Segoe UI Light"/>
          <w:shd w:val="clear" w:color="auto" w:fill="FFFFFF"/>
        </w:rPr>
        <w:t>Budma</w:t>
      </w:r>
      <w:proofErr w:type="spellEnd"/>
      <w:r w:rsidR="00D22F4B" w:rsidRPr="004C1C6C">
        <w:rPr>
          <w:rFonts w:ascii="Segoe UI Light" w:hAnsi="Segoe UI Light" w:cs="Segoe UI Light"/>
          <w:shd w:val="clear" w:color="auto" w:fill="FFFFFF"/>
        </w:rPr>
        <w:t xml:space="preserve"> czy Meble Polska, które odbyły się w lutym. Potwierdza także wysoka frekwencja na wydarzeniach dla szerokiej publiczności, które odbywają się  na targach od połowy czerwca. Na wszystkich imprezach obowiązują aktualne wytyczne i zalecenia Głównego Inspektoratu Sanitarnego oraz władz państwowych,  Grupa MTP stosuje się również do rekomendacji Polskiej Izby Przemysłu Targowego. Aby zapewnić najwyższy poziom bezpieczeństwa wystawców i zwiedzających teren targów jest na bieżąco dezynfekowany. Zakup biletów możliwy jest tylko za pośrednictwem platformy www.tobilet.pl. Wejście na wydarzenie wiąże się m.in. z bezdotykowym pomiarem temperatury z użyciem kamer termowizyjnych, wypełnieniem ankiety epidemiologicznej, dezynfekcją dłoni czy koniecznością zasłaniania ust i nosa. Osoby, u których zaobserwowane zostaną jakiekolwiek oznaki zakażenia nie będą miały wstępy na teren targów. Układ stoisk przestrzeni wystawienniczych uwzględnia poszerzenie ciągów komunikacyjnych pomiędzy stoiskami wystawienniczymi do szerokości minimum 3 metrów. </w:t>
      </w:r>
      <w:r w:rsidR="00D22F4B" w:rsidRPr="00231731">
        <w:rPr>
          <w:rFonts w:ascii="Segoe UI Light" w:hAnsi="Segoe UI Light" w:cs="Segoe UI Light"/>
          <w:shd w:val="clear" w:color="auto" w:fill="FFFFFF"/>
        </w:rPr>
        <w:t xml:space="preserve">Bieżące informacje dotyczące bezpieczeństwa Wystawców i Zwiedzających publikowane są na stronie </w:t>
      </w:r>
      <w:r w:rsidR="00CA3578" w:rsidRPr="00231731">
        <w:rPr>
          <w:rFonts w:ascii="Segoe UI Light" w:hAnsi="Segoe UI Light" w:cs="Segoe UI Light"/>
          <w:shd w:val="clear" w:color="auto" w:fill="FFFFFF"/>
        </w:rPr>
        <w:t>internetowej targów.</w:t>
      </w:r>
    </w:p>
    <w:p w:rsidR="009E7C6A" w:rsidRPr="00231731" w:rsidRDefault="009E7C6A" w:rsidP="00CA3578">
      <w:pPr>
        <w:pStyle w:val="DomylneA"/>
        <w:jc w:val="both"/>
        <w:rPr>
          <w:rFonts w:ascii="Segoe UI Light" w:hAnsi="Segoe UI Light" w:cs="Segoe UI Light"/>
          <w:b/>
          <w:shd w:val="clear" w:color="auto" w:fill="FFFFFF"/>
        </w:rPr>
      </w:pPr>
    </w:p>
    <w:p w:rsidR="009E7C6A" w:rsidRPr="00231731" w:rsidRDefault="009E7C6A" w:rsidP="00CA3578">
      <w:pPr>
        <w:pStyle w:val="DomylneA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231731">
        <w:rPr>
          <w:rFonts w:ascii="Segoe UI Light" w:hAnsi="Segoe UI Light" w:cs="Segoe UI Light"/>
          <w:b/>
          <w:shd w:val="clear" w:color="auto" w:fill="FFFFFF"/>
        </w:rPr>
        <w:t>Zwiedzanie</w:t>
      </w:r>
    </w:p>
    <w:p w:rsidR="00231731" w:rsidRPr="00231731" w:rsidRDefault="00231731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  <w:r w:rsidRPr="00231731">
        <w:rPr>
          <w:rFonts w:ascii="Segoe UI Light" w:hAnsi="Segoe UI Light" w:cs="Segoe UI Light"/>
          <w:shd w:val="clear" w:color="auto" w:fill="FFFFFF"/>
        </w:rPr>
        <w:t xml:space="preserve">Bilety dostępne są tylko online w serwisie www.toBilet.pl. </w:t>
      </w:r>
    </w:p>
    <w:p w:rsidR="009E7C6A" w:rsidRPr="00231731" w:rsidRDefault="009E7C6A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  <w:r w:rsidRPr="00231731">
        <w:rPr>
          <w:rFonts w:ascii="Segoe UI Light" w:hAnsi="Segoe UI Light" w:cs="Segoe UI Light"/>
          <w:shd w:val="clear" w:color="auto" w:fill="FFFFFF"/>
        </w:rPr>
        <w:t>Ekspozycja Targów DREMA 2020 zlokalizowana jest w pawilonie 5.</w:t>
      </w:r>
    </w:p>
    <w:p w:rsidR="00231731" w:rsidRPr="00231731" w:rsidRDefault="00231731" w:rsidP="00231731">
      <w:p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231731">
        <w:rPr>
          <w:rFonts w:ascii="Segoe UI Light" w:hAnsi="Segoe UI Light" w:cs="Segoe UI Light"/>
          <w:sz w:val="22"/>
          <w:szCs w:val="22"/>
          <w:lang w:val="pl-PL"/>
        </w:rPr>
        <w:t xml:space="preserve">Godziny otwarcia targów: </w:t>
      </w:r>
    </w:p>
    <w:p w:rsidR="00231731" w:rsidRPr="00231731" w:rsidRDefault="00231731" w:rsidP="00231731">
      <w:pPr>
        <w:pStyle w:val="Akapitzlist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231731">
        <w:rPr>
          <w:rFonts w:ascii="Segoe UI Light" w:hAnsi="Segoe UI Light" w:cs="Segoe UI Light"/>
          <w:b/>
          <w:sz w:val="22"/>
          <w:szCs w:val="22"/>
          <w:lang w:val="pl-PL"/>
        </w:rPr>
        <w:t>15-17 września</w:t>
      </w:r>
      <w:r w:rsidRPr="00231731">
        <w:rPr>
          <w:rFonts w:ascii="Segoe UI Light" w:hAnsi="Segoe UI Light" w:cs="Segoe UI Light"/>
          <w:sz w:val="22"/>
          <w:szCs w:val="22"/>
          <w:lang w:val="pl-PL"/>
        </w:rPr>
        <w:t xml:space="preserve"> (wtorek-czwartek): 9.00 – </w:t>
      </w:r>
      <w:r w:rsidRPr="00231731">
        <w:rPr>
          <w:rFonts w:ascii="Segoe UI Light" w:hAnsi="Segoe UI Light" w:cs="Segoe UI Light"/>
          <w:b/>
          <w:sz w:val="22"/>
          <w:szCs w:val="22"/>
          <w:lang w:val="pl-PL"/>
        </w:rPr>
        <w:t>17.00,</w:t>
      </w:r>
      <w:r w:rsidRPr="00231731">
        <w:rPr>
          <w:rFonts w:ascii="Segoe UI Light" w:hAnsi="Segoe UI Light" w:cs="Segoe UI Light"/>
          <w:sz w:val="22"/>
          <w:szCs w:val="22"/>
          <w:lang w:val="pl-PL"/>
        </w:rPr>
        <w:t xml:space="preserve"> </w:t>
      </w:r>
    </w:p>
    <w:p w:rsidR="00231731" w:rsidRPr="00231731" w:rsidRDefault="00231731" w:rsidP="00231731">
      <w:pPr>
        <w:pStyle w:val="Akapitzlist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  <w:lang w:val="pl-PL"/>
        </w:rPr>
      </w:pPr>
      <w:r w:rsidRPr="00231731">
        <w:rPr>
          <w:rFonts w:ascii="Segoe UI Light" w:hAnsi="Segoe UI Light" w:cs="Segoe UI Light"/>
          <w:b/>
          <w:sz w:val="22"/>
          <w:szCs w:val="22"/>
          <w:lang w:val="pl-PL"/>
        </w:rPr>
        <w:t>18 września</w:t>
      </w:r>
      <w:r w:rsidRPr="00231731">
        <w:rPr>
          <w:rFonts w:ascii="Segoe UI Light" w:hAnsi="Segoe UI Light" w:cs="Segoe UI Light"/>
          <w:sz w:val="22"/>
          <w:szCs w:val="22"/>
          <w:lang w:val="pl-PL"/>
        </w:rPr>
        <w:t xml:space="preserve"> (piątek): 9.00 – </w:t>
      </w:r>
      <w:r w:rsidRPr="00231731">
        <w:rPr>
          <w:rFonts w:ascii="Segoe UI Light" w:hAnsi="Segoe UI Light" w:cs="Segoe UI Light"/>
          <w:b/>
          <w:sz w:val="22"/>
          <w:szCs w:val="22"/>
          <w:lang w:val="pl-PL"/>
        </w:rPr>
        <w:t>16.00.</w:t>
      </w:r>
    </w:p>
    <w:p w:rsidR="009E7C6A" w:rsidRPr="004C1C6C" w:rsidRDefault="009E7C6A" w:rsidP="00CA3578">
      <w:pPr>
        <w:pStyle w:val="DomylneA"/>
        <w:jc w:val="both"/>
        <w:rPr>
          <w:rFonts w:ascii="Segoe UI Light" w:hAnsi="Segoe UI Light" w:cs="Segoe UI Light"/>
          <w:shd w:val="clear" w:color="auto" w:fill="FFFFFF"/>
        </w:rPr>
      </w:pPr>
    </w:p>
    <w:p w:rsidR="004622E3" w:rsidRPr="004C1C6C" w:rsidRDefault="00FB6CBD" w:rsidP="00231731">
      <w:pPr>
        <w:pStyle w:val="DomylneA"/>
        <w:jc w:val="both"/>
        <w:rPr>
          <w:rFonts w:ascii="Segoe UI Light" w:hAnsi="Segoe UI Light" w:cs="Segoe UI Light"/>
        </w:rPr>
      </w:pPr>
      <w:r w:rsidRPr="004C1C6C">
        <w:rPr>
          <w:rFonts w:ascii="Segoe UI Light" w:hAnsi="Segoe UI Light" w:cs="Segoe UI Light"/>
        </w:rPr>
        <w:t xml:space="preserve">Więcej informacji na stronach </w:t>
      </w:r>
      <w:hyperlink r:id="rId9" w:history="1">
        <w:r w:rsidRPr="004C1C6C">
          <w:rPr>
            <w:rStyle w:val="Hipercze"/>
            <w:rFonts w:ascii="Segoe UI Light" w:hAnsi="Segoe UI Light" w:cs="Segoe UI Light"/>
          </w:rPr>
          <w:t>www.drema.pl</w:t>
        </w:r>
      </w:hyperlink>
      <w:r w:rsidRPr="004C1C6C">
        <w:rPr>
          <w:rFonts w:ascii="Segoe UI Light" w:hAnsi="Segoe UI Light" w:cs="Segoe UI Light"/>
        </w:rPr>
        <w:t xml:space="preserve"> </w:t>
      </w:r>
    </w:p>
    <w:sectPr w:rsidR="004622E3" w:rsidRPr="004C1C6C" w:rsidSect="00231731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31" w:rsidRDefault="00231731" w:rsidP="00231731">
      <w:r>
        <w:separator/>
      </w:r>
    </w:p>
  </w:endnote>
  <w:endnote w:type="continuationSeparator" w:id="0">
    <w:p w:rsidR="00231731" w:rsidRDefault="00231731" w:rsidP="002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31" w:rsidRDefault="00231731" w:rsidP="00231731">
      <w:r>
        <w:separator/>
      </w:r>
    </w:p>
  </w:footnote>
  <w:footnote w:type="continuationSeparator" w:id="0">
    <w:p w:rsidR="00231731" w:rsidRDefault="00231731" w:rsidP="0023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31" w:rsidRDefault="002317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7D84A" wp14:editId="49916D24">
          <wp:simplePos x="0" y="0"/>
          <wp:positionH relativeFrom="column">
            <wp:posOffset>-909955</wp:posOffset>
          </wp:positionH>
          <wp:positionV relativeFrom="paragraph">
            <wp:posOffset>-593615</wp:posOffset>
          </wp:positionV>
          <wp:extent cx="7563485" cy="1707776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49E"/>
    <w:multiLevelType w:val="hybridMultilevel"/>
    <w:tmpl w:val="99F6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BD"/>
    <w:rsid w:val="00231731"/>
    <w:rsid w:val="002C3E6F"/>
    <w:rsid w:val="0033037D"/>
    <w:rsid w:val="0038173E"/>
    <w:rsid w:val="004368DA"/>
    <w:rsid w:val="00451E37"/>
    <w:rsid w:val="004622E3"/>
    <w:rsid w:val="00462BF2"/>
    <w:rsid w:val="00467D3A"/>
    <w:rsid w:val="00475B00"/>
    <w:rsid w:val="004C1C6C"/>
    <w:rsid w:val="00524B82"/>
    <w:rsid w:val="005C6A0C"/>
    <w:rsid w:val="00670C95"/>
    <w:rsid w:val="006A7996"/>
    <w:rsid w:val="00731A03"/>
    <w:rsid w:val="0079260A"/>
    <w:rsid w:val="0090352A"/>
    <w:rsid w:val="009E7C6A"/>
    <w:rsid w:val="00A7697C"/>
    <w:rsid w:val="00AC1A2A"/>
    <w:rsid w:val="00AD3528"/>
    <w:rsid w:val="00C221BA"/>
    <w:rsid w:val="00CA3578"/>
    <w:rsid w:val="00D22F4B"/>
    <w:rsid w:val="00D65AAB"/>
    <w:rsid w:val="00E46310"/>
    <w:rsid w:val="00F20D9F"/>
    <w:rsid w:val="00F67F9C"/>
    <w:rsid w:val="00F86FF1"/>
    <w:rsid w:val="00FB6CBD"/>
    <w:rsid w:val="00FC0283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6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pl-PL"/>
    </w:rPr>
  </w:style>
  <w:style w:type="character" w:styleId="Hipercze">
    <w:name w:val="Hyperlink"/>
    <w:rsid w:val="00FB6CBD"/>
    <w:rPr>
      <w:u w:val="single"/>
    </w:rPr>
  </w:style>
  <w:style w:type="paragraph" w:customStyle="1" w:styleId="DomylneA">
    <w:name w:val="Domyślne A"/>
    <w:rsid w:val="00FB6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31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73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31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73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6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pl-PL"/>
    </w:rPr>
  </w:style>
  <w:style w:type="character" w:styleId="Hipercze">
    <w:name w:val="Hyperlink"/>
    <w:rsid w:val="00FB6CBD"/>
    <w:rPr>
      <w:u w:val="single"/>
    </w:rPr>
  </w:style>
  <w:style w:type="paragraph" w:customStyle="1" w:styleId="DomylneA">
    <w:name w:val="Domyślne A"/>
    <w:rsid w:val="00FB6C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317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73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31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73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e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0607-713B-4AC5-8ADE-76DE5F68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4</cp:revision>
  <dcterms:created xsi:type="dcterms:W3CDTF">2020-09-14T10:29:00Z</dcterms:created>
  <dcterms:modified xsi:type="dcterms:W3CDTF">2020-09-14T11:01:00Z</dcterms:modified>
</cp:coreProperties>
</file>